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38E" w:rsidRDefault="0049338E">
      <w:pPr>
        <w:pStyle w:val="a3"/>
      </w:pPr>
      <w:bookmarkStart w:id="0" w:name="_GoBack"/>
      <w:bookmarkEnd w:id="0"/>
    </w:p>
    <w:p w:rsidR="00B53D5E" w:rsidRDefault="00B53D5E">
      <w:pPr>
        <w:pStyle w:val="a3"/>
      </w:pPr>
    </w:p>
    <w:p w:rsidR="00B53D5E" w:rsidRDefault="00B53D5E">
      <w:pPr>
        <w:pStyle w:val="a3"/>
      </w:pPr>
    </w:p>
    <w:p w:rsidR="00B53D5E" w:rsidRDefault="00B53D5E">
      <w:pPr>
        <w:pStyle w:val="a3"/>
      </w:pPr>
    </w:p>
    <w:p w:rsidR="00B53D5E" w:rsidRDefault="00B53D5E">
      <w:pPr>
        <w:pStyle w:val="a3"/>
      </w:pPr>
    </w:p>
    <w:p w:rsidR="00B53D5E" w:rsidRDefault="00B53D5E">
      <w:pPr>
        <w:pStyle w:val="a3"/>
      </w:pPr>
    </w:p>
    <w:p w:rsidR="00B53D5E" w:rsidRDefault="00B53D5E">
      <w:pPr>
        <w:pStyle w:val="a3"/>
      </w:pPr>
    </w:p>
    <w:p w:rsidR="0049338E" w:rsidRDefault="0049338E">
      <w:pPr>
        <w:pStyle w:val="a3"/>
      </w:pPr>
    </w:p>
    <w:p w:rsidR="0049338E" w:rsidRDefault="0049338E">
      <w:pPr>
        <w:pStyle w:val="a3"/>
      </w:pPr>
    </w:p>
    <w:p w:rsidR="0049338E" w:rsidRDefault="00F759EC">
      <w:pPr>
        <w:pStyle w:val="a4"/>
        <w:spacing w:before="213"/>
        <w:ind w:left="1115" w:right="1125" w:firstLine="1"/>
      </w:pPr>
      <w:r>
        <w:t>РАБОЧАЯ ПРОГРАММА 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-15"/>
        </w:rPr>
        <w:t xml:space="preserve"> </w:t>
      </w:r>
      <w:r>
        <w:t>ДЕЯТЕЛЬНОСТИ</w:t>
      </w:r>
    </w:p>
    <w:p w:rsidR="0049338E" w:rsidRDefault="0049338E">
      <w:pPr>
        <w:pStyle w:val="a3"/>
        <w:rPr>
          <w:b/>
          <w:sz w:val="48"/>
        </w:rPr>
      </w:pPr>
    </w:p>
    <w:p w:rsidR="0049338E" w:rsidRDefault="00F759EC">
      <w:pPr>
        <w:pStyle w:val="a4"/>
      </w:pPr>
      <w:r>
        <w:t>«МОЙ ВЫБОР»</w:t>
      </w:r>
    </w:p>
    <w:p w:rsidR="0049338E" w:rsidRDefault="0049338E">
      <w:pPr>
        <w:pStyle w:val="a3"/>
        <w:rPr>
          <w:b/>
          <w:sz w:val="52"/>
        </w:rPr>
      </w:pPr>
    </w:p>
    <w:p w:rsidR="0049338E" w:rsidRDefault="0049338E">
      <w:pPr>
        <w:pStyle w:val="a3"/>
        <w:spacing w:before="5"/>
        <w:rPr>
          <w:b/>
          <w:sz w:val="59"/>
        </w:rPr>
      </w:pPr>
    </w:p>
    <w:p w:rsidR="0049338E" w:rsidRDefault="0049338E">
      <w:pPr>
        <w:pStyle w:val="a3"/>
        <w:rPr>
          <w:b/>
          <w:sz w:val="30"/>
        </w:rPr>
      </w:pPr>
    </w:p>
    <w:p w:rsidR="00B53D5E" w:rsidRDefault="00B53D5E">
      <w:pPr>
        <w:pStyle w:val="a3"/>
        <w:rPr>
          <w:b/>
          <w:sz w:val="30"/>
        </w:rPr>
      </w:pPr>
    </w:p>
    <w:p w:rsidR="0049338E" w:rsidRDefault="0049338E">
      <w:pPr>
        <w:pStyle w:val="a3"/>
        <w:rPr>
          <w:b/>
          <w:sz w:val="30"/>
        </w:rPr>
      </w:pPr>
    </w:p>
    <w:p w:rsidR="0049338E" w:rsidRDefault="0049338E">
      <w:pPr>
        <w:pStyle w:val="a3"/>
        <w:rPr>
          <w:b/>
          <w:sz w:val="30"/>
        </w:rPr>
      </w:pPr>
    </w:p>
    <w:p w:rsidR="0049338E" w:rsidRDefault="00F759EC">
      <w:pPr>
        <w:spacing w:before="245"/>
        <w:ind w:left="726" w:right="731"/>
        <w:jc w:val="center"/>
        <w:rPr>
          <w:b/>
          <w:sz w:val="28"/>
        </w:rPr>
      </w:pPr>
      <w:r>
        <w:rPr>
          <w:b/>
        </w:rPr>
        <w:t>НАПРАВЛЕНИЕ</w:t>
      </w:r>
      <w:r>
        <w:rPr>
          <w:b/>
          <w:sz w:val="28"/>
        </w:rPr>
        <w:t>: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СОЦИАЛЬНОЕ</w:t>
      </w:r>
    </w:p>
    <w:p w:rsidR="0049338E" w:rsidRDefault="0049338E">
      <w:pPr>
        <w:pStyle w:val="a3"/>
        <w:spacing w:before="2"/>
        <w:rPr>
          <w:b/>
          <w:sz w:val="28"/>
        </w:rPr>
      </w:pPr>
    </w:p>
    <w:p w:rsidR="0049338E" w:rsidRDefault="00B53D5E">
      <w:pPr>
        <w:ind w:left="726" w:right="731"/>
        <w:jc w:val="center"/>
        <w:rPr>
          <w:b/>
          <w:sz w:val="38"/>
        </w:rPr>
      </w:pPr>
      <w:r>
        <w:rPr>
          <w:b/>
          <w:sz w:val="48"/>
        </w:rPr>
        <w:t>5</w:t>
      </w:r>
      <w:r w:rsidR="00F759EC">
        <w:rPr>
          <w:b/>
          <w:sz w:val="48"/>
        </w:rPr>
        <w:t>-9</w:t>
      </w:r>
      <w:r w:rsidR="00F759EC">
        <w:rPr>
          <w:b/>
          <w:spacing w:val="-27"/>
          <w:sz w:val="48"/>
        </w:rPr>
        <w:t xml:space="preserve"> </w:t>
      </w:r>
      <w:r w:rsidR="00F759EC">
        <w:rPr>
          <w:b/>
          <w:sz w:val="38"/>
        </w:rPr>
        <w:t>КЛАСС</w:t>
      </w:r>
    </w:p>
    <w:p w:rsidR="0049338E" w:rsidRDefault="0049338E">
      <w:pPr>
        <w:pStyle w:val="a3"/>
        <w:rPr>
          <w:b/>
          <w:sz w:val="52"/>
        </w:rPr>
      </w:pPr>
    </w:p>
    <w:p w:rsidR="0049338E" w:rsidRDefault="0049338E">
      <w:pPr>
        <w:rPr>
          <w:b/>
          <w:sz w:val="36"/>
        </w:rPr>
      </w:pPr>
    </w:p>
    <w:p w:rsidR="00B53D5E" w:rsidRDefault="00B53D5E">
      <w:pPr>
        <w:rPr>
          <w:sz w:val="36"/>
        </w:rPr>
        <w:sectPr w:rsidR="00B53D5E">
          <w:type w:val="continuous"/>
          <w:pgSz w:w="11910" w:h="16840"/>
          <w:pgMar w:top="1300" w:right="540" w:bottom="280" w:left="1400" w:header="720" w:footer="720" w:gutter="0"/>
          <w:cols w:space="720"/>
        </w:sectPr>
      </w:pPr>
    </w:p>
    <w:p w:rsidR="0049338E" w:rsidRDefault="00F759EC">
      <w:pPr>
        <w:pStyle w:val="11"/>
        <w:ind w:left="722" w:right="733"/>
        <w:jc w:val="center"/>
      </w:pPr>
      <w:r>
        <w:lastRenderedPageBreak/>
        <w:t>Пояснительная</w:t>
      </w:r>
      <w:r>
        <w:rPr>
          <w:spacing w:val="-6"/>
        </w:rPr>
        <w:t xml:space="preserve"> </w:t>
      </w:r>
      <w:r>
        <w:t>записка</w:t>
      </w:r>
    </w:p>
    <w:p w:rsidR="0049338E" w:rsidRDefault="0049338E">
      <w:pPr>
        <w:pStyle w:val="a3"/>
        <w:rPr>
          <w:b/>
          <w:sz w:val="28"/>
        </w:rPr>
      </w:pPr>
    </w:p>
    <w:p w:rsidR="0049338E" w:rsidRDefault="0049338E">
      <w:pPr>
        <w:pStyle w:val="a3"/>
        <w:spacing w:before="2"/>
        <w:rPr>
          <w:b/>
          <w:sz w:val="23"/>
        </w:rPr>
      </w:pPr>
    </w:p>
    <w:p w:rsidR="0049338E" w:rsidRDefault="00F759EC">
      <w:pPr>
        <w:pStyle w:val="a3"/>
        <w:ind w:left="301" w:right="304" w:firstLine="64"/>
        <w:jc w:val="both"/>
      </w:pPr>
      <w:r>
        <w:rPr>
          <w:b/>
        </w:rPr>
        <w:t xml:space="preserve">Назначение программы. </w:t>
      </w:r>
      <w:r>
        <w:t>Программа кружка по профориентации «Мой выбор»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Концепцией</w:t>
      </w:r>
      <w:r>
        <w:rPr>
          <w:spacing w:val="1"/>
        </w:rPr>
        <w:t xml:space="preserve"> </w:t>
      </w:r>
      <w:r>
        <w:t>Модернизации</w:t>
      </w:r>
      <w:r>
        <w:rPr>
          <w:spacing w:val="-62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proofErr w:type="spellStart"/>
      <w:r>
        <w:t>профориентационной</w:t>
      </w:r>
      <w:proofErr w:type="spellEnd"/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объединенный замыслом и целью комплекс мероприятий, призванных обеспечить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Сложность</w:t>
      </w:r>
      <w:r>
        <w:rPr>
          <w:spacing w:val="-62"/>
        </w:rPr>
        <w:t xml:space="preserve"> </w:t>
      </w:r>
      <w:r>
        <w:t>социально-экономических процессов в обществе, связанных с переходом в сферу</w:t>
      </w:r>
      <w:r>
        <w:rPr>
          <w:spacing w:val="1"/>
        </w:rPr>
        <w:t xml:space="preserve"> </w:t>
      </w:r>
      <w:r>
        <w:t>рыночных отношений, существенно сказываются на образовании молодежи и ее</w:t>
      </w:r>
      <w:r>
        <w:rPr>
          <w:spacing w:val="1"/>
        </w:rPr>
        <w:t xml:space="preserve"> </w:t>
      </w:r>
      <w:r>
        <w:t>профессиональном самоопределении. Состояние проблем и перспектив занятости</w:t>
      </w:r>
      <w:r>
        <w:rPr>
          <w:spacing w:val="1"/>
        </w:rPr>
        <w:t xml:space="preserve"> </w:t>
      </w:r>
      <w:r>
        <w:t>молодежи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сегодняшний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свидетельствуют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старшеклассников школы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совпадают</w:t>
      </w:r>
      <w:r>
        <w:rPr>
          <w:spacing w:val="-2"/>
        </w:rPr>
        <w:t xml:space="preserve"> </w:t>
      </w:r>
      <w:r>
        <w:t>с реальной</w:t>
      </w:r>
      <w:r>
        <w:rPr>
          <w:spacing w:val="-1"/>
        </w:rPr>
        <w:t xml:space="preserve"> </w:t>
      </w:r>
      <w:r>
        <w:t>ситуацией</w:t>
      </w:r>
      <w:r>
        <w:rPr>
          <w:spacing w:val="-1"/>
        </w:rPr>
        <w:t xml:space="preserve"> </w:t>
      </w:r>
      <w:r>
        <w:t>на рынке</w:t>
      </w:r>
      <w:r>
        <w:rPr>
          <w:spacing w:val="-2"/>
        </w:rPr>
        <w:t xml:space="preserve"> </w:t>
      </w:r>
      <w:r>
        <w:t>труда.</w:t>
      </w:r>
    </w:p>
    <w:p w:rsidR="0049338E" w:rsidRDefault="0049338E">
      <w:pPr>
        <w:pStyle w:val="a3"/>
        <w:spacing w:before="11"/>
        <w:rPr>
          <w:sz w:val="25"/>
        </w:rPr>
      </w:pPr>
    </w:p>
    <w:p w:rsidR="0049338E" w:rsidRDefault="00F759EC">
      <w:pPr>
        <w:pStyle w:val="a3"/>
        <w:ind w:left="302" w:right="307"/>
        <w:jc w:val="both"/>
      </w:pPr>
      <w:r>
        <w:rPr>
          <w:b/>
        </w:rPr>
        <w:t xml:space="preserve">Актуальность и перспективы курса. </w:t>
      </w:r>
      <w:r>
        <w:t>В настоящее время школьники оказываются</w:t>
      </w:r>
      <w:r>
        <w:rPr>
          <w:spacing w:val="-62"/>
        </w:rPr>
        <w:t xml:space="preserve"> </w:t>
      </w:r>
      <w:r>
        <w:t>слабо информированными в сложном мире профессий, и часто их выбор является</w:t>
      </w:r>
      <w:r>
        <w:rPr>
          <w:spacing w:val="1"/>
        </w:rPr>
        <w:t xml:space="preserve"> </w:t>
      </w:r>
      <w:r>
        <w:t>необоснованным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н</w:t>
      </w:r>
      <w:proofErr w:type="gramEnd"/>
      <w:r>
        <w:t>еадекватным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случайным,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карьеры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влиянием</w:t>
      </w:r>
      <w:r>
        <w:rPr>
          <w:spacing w:val="1"/>
        </w:rPr>
        <w:t xml:space="preserve"> </w:t>
      </w:r>
      <w:r>
        <w:t>широкого</w:t>
      </w:r>
      <w:r>
        <w:rPr>
          <w:spacing w:val="66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факторов: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4"/>
        </w:tabs>
        <w:spacing w:line="240" w:lineRule="auto"/>
        <w:ind w:left="453"/>
        <w:jc w:val="both"/>
        <w:rPr>
          <w:sz w:val="26"/>
        </w:rPr>
      </w:pPr>
      <w:r>
        <w:rPr>
          <w:sz w:val="26"/>
        </w:rPr>
        <w:t>будущая</w:t>
      </w:r>
      <w:r>
        <w:rPr>
          <w:spacing w:val="-3"/>
          <w:sz w:val="26"/>
        </w:rPr>
        <w:t xml:space="preserve"> </w:t>
      </w:r>
      <w:r>
        <w:rPr>
          <w:sz w:val="26"/>
        </w:rPr>
        <w:t>профессия,</w:t>
      </w:r>
      <w:r>
        <w:rPr>
          <w:spacing w:val="-1"/>
          <w:sz w:val="26"/>
        </w:rPr>
        <w:t xml:space="preserve"> </w:t>
      </w:r>
      <w:r>
        <w:rPr>
          <w:sz w:val="26"/>
        </w:rPr>
        <w:t>которая</w:t>
      </w:r>
      <w:r>
        <w:rPr>
          <w:spacing w:val="2"/>
          <w:sz w:val="26"/>
        </w:rPr>
        <w:t xml:space="preserve"> </w:t>
      </w:r>
      <w:r>
        <w:rPr>
          <w:sz w:val="26"/>
        </w:rPr>
        <w:t>уже</w:t>
      </w:r>
      <w:r>
        <w:rPr>
          <w:spacing w:val="-3"/>
          <w:sz w:val="26"/>
        </w:rPr>
        <w:t xml:space="preserve"> </w:t>
      </w:r>
      <w:r>
        <w:rPr>
          <w:sz w:val="26"/>
        </w:rPr>
        <w:t>окончательно</w:t>
      </w:r>
      <w:r>
        <w:rPr>
          <w:spacing w:val="-4"/>
          <w:sz w:val="26"/>
        </w:rPr>
        <w:t xml:space="preserve"> </w:t>
      </w:r>
      <w:r>
        <w:rPr>
          <w:sz w:val="26"/>
        </w:rPr>
        <w:t>выбрана</w:t>
      </w:r>
      <w:r>
        <w:rPr>
          <w:spacing w:val="-3"/>
          <w:sz w:val="26"/>
        </w:rPr>
        <w:t xml:space="preserve"> </w:t>
      </w:r>
      <w:r>
        <w:rPr>
          <w:sz w:val="26"/>
        </w:rPr>
        <w:t>для</w:t>
      </w:r>
      <w:r>
        <w:rPr>
          <w:spacing w:val="-3"/>
          <w:sz w:val="26"/>
        </w:rPr>
        <w:t xml:space="preserve"> </w:t>
      </w:r>
      <w:r>
        <w:rPr>
          <w:sz w:val="26"/>
        </w:rPr>
        <w:t>себя,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598"/>
        </w:tabs>
        <w:spacing w:before="1" w:line="240" w:lineRule="auto"/>
        <w:ind w:right="305" w:firstLine="0"/>
        <w:jc w:val="both"/>
        <w:rPr>
          <w:sz w:val="26"/>
        </w:rPr>
      </w:pPr>
      <w:r>
        <w:rPr>
          <w:sz w:val="26"/>
        </w:rPr>
        <w:t>желание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продолжить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конкретном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профессиональном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1"/>
          <w:sz w:val="26"/>
        </w:rPr>
        <w:t xml:space="preserve"> </w:t>
      </w:r>
      <w:r>
        <w:rPr>
          <w:sz w:val="26"/>
        </w:rPr>
        <w:t>заведении,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4"/>
        </w:tabs>
        <w:ind w:left="453"/>
        <w:jc w:val="both"/>
        <w:rPr>
          <w:sz w:val="26"/>
        </w:rPr>
      </w:pPr>
      <w:r>
        <w:rPr>
          <w:sz w:val="26"/>
        </w:rPr>
        <w:t>школьные</w:t>
      </w:r>
      <w:r>
        <w:rPr>
          <w:spacing w:val="-4"/>
          <w:sz w:val="26"/>
        </w:rPr>
        <w:t xml:space="preserve"> </w:t>
      </w:r>
      <w:r>
        <w:rPr>
          <w:sz w:val="26"/>
        </w:rPr>
        <w:t>предметы,</w:t>
      </w:r>
      <w:r>
        <w:rPr>
          <w:spacing w:val="-4"/>
          <w:sz w:val="26"/>
        </w:rPr>
        <w:t xml:space="preserve"> </w:t>
      </w:r>
      <w:r>
        <w:rPr>
          <w:sz w:val="26"/>
        </w:rPr>
        <w:t>которыми</w:t>
      </w:r>
      <w:r>
        <w:rPr>
          <w:spacing w:val="-4"/>
          <w:sz w:val="26"/>
        </w:rPr>
        <w:t xml:space="preserve"> </w:t>
      </w:r>
      <w:r>
        <w:rPr>
          <w:sz w:val="26"/>
        </w:rPr>
        <w:t>бы</w:t>
      </w:r>
      <w:r>
        <w:rPr>
          <w:spacing w:val="-3"/>
          <w:sz w:val="26"/>
        </w:rPr>
        <w:t xml:space="preserve"> </w:t>
      </w:r>
      <w:r>
        <w:rPr>
          <w:sz w:val="26"/>
        </w:rPr>
        <w:t>хотелось</w:t>
      </w:r>
      <w:r>
        <w:rPr>
          <w:spacing w:val="1"/>
          <w:sz w:val="26"/>
        </w:rPr>
        <w:t xml:space="preserve"> </w:t>
      </w:r>
      <w:r>
        <w:rPr>
          <w:sz w:val="26"/>
        </w:rPr>
        <w:t>углубленно</w:t>
      </w:r>
      <w:r>
        <w:rPr>
          <w:spacing w:val="-4"/>
          <w:sz w:val="26"/>
        </w:rPr>
        <w:t xml:space="preserve"> </w:t>
      </w:r>
      <w:r>
        <w:rPr>
          <w:sz w:val="26"/>
        </w:rPr>
        <w:t>заниматься,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4"/>
        </w:tabs>
        <w:ind w:left="453"/>
        <w:rPr>
          <w:sz w:val="26"/>
        </w:rPr>
      </w:pPr>
      <w:r>
        <w:rPr>
          <w:sz w:val="26"/>
        </w:rPr>
        <w:t>примеры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опыт</w:t>
      </w:r>
      <w:r>
        <w:rPr>
          <w:spacing w:val="-1"/>
          <w:sz w:val="26"/>
        </w:rPr>
        <w:t xml:space="preserve"> </w:t>
      </w:r>
      <w:r>
        <w:rPr>
          <w:sz w:val="26"/>
        </w:rPr>
        <w:t>друзей,</w:t>
      </w:r>
      <w:r>
        <w:rPr>
          <w:spacing w:val="-4"/>
          <w:sz w:val="26"/>
        </w:rPr>
        <w:t xml:space="preserve"> </w:t>
      </w:r>
      <w:r>
        <w:rPr>
          <w:sz w:val="26"/>
        </w:rPr>
        <w:t>знакомых,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4"/>
        </w:tabs>
        <w:spacing w:before="1"/>
        <w:ind w:left="453"/>
        <w:rPr>
          <w:sz w:val="26"/>
        </w:rPr>
      </w:pPr>
      <w:r>
        <w:rPr>
          <w:sz w:val="26"/>
        </w:rPr>
        <w:t>советы</w:t>
      </w:r>
      <w:r>
        <w:rPr>
          <w:spacing w:val="-3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-3"/>
          <w:sz w:val="26"/>
        </w:rPr>
        <w:t xml:space="preserve"> </w:t>
      </w:r>
      <w:r>
        <w:rPr>
          <w:sz w:val="26"/>
        </w:rPr>
        <w:t>или</w:t>
      </w:r>
      <w:r>
        <w:rPr>
          <w:spacing w:val="-3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-4"/>
          <w:sz w:val="26"/>
        </w:rPr>
        <w:t xml:space="preserve"> </w:t>
      </w:r>
      <w:r>
        <w:rPr>
          <w:sz w:val="26"/>
        </w:rPr>
        <w:t>родственников,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4"/>
        </w:tabs>
        <w:ind w:left="453"/>
        <w:rPr>
          <w:sz w:val="26"/>
        </w:rPr>
      </w:pPr>
      <w:r>
        <w:rPr>
          <w:sz w:val="26"/>
        </w:rPr>
        <w:t>престиж</w:t>
      </w:r>
      <w:r>
        <w:rPr>
          <w:spacing w:val="-3"/>
          <w:sz w:val="26"/>
        </w:rPr>
        <w:t xml:space="preserve"> </w:t>
      </w:r>
      <w:r>
        <w:rPr>
          <w:sz w:val="26"/>
        </w:rPr>
        <w:t>профессии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обществе,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4"/>
        </w:tabs>
        <w:spacing w:before="1" w:line="240" w:lineRule="auto"/>
        <w:ind w:left="453"/>
        <w:rPr>
          <w:sz w:val="26"/>
        </w:rPr>
      </w:pPr>
      <w:r>
        <w:rPr>
          <w:sz w:val="26"/>
        </w:rPr>
        <w:t>рекомендации</w:t>
      </w:r>
      <w:r>
        <w:rPr>
          <w:spacing w:val="-1"/>
          <w:sz w:val="26"/>
        </w:rPr>
        <w:t xml:space="preserve"> </w:t>
      </w:r>
      <w:r>
        <w:rPr>
          <w:sz w:val="26"/>
        </w:rPr>
        <w:t>учителей.</w:t>
      </w:r>
    </w:p>
    <w:p w:rsidR="0049338E" w:rsidRDefault="0049338E">
      <w:pPr>
        <w:pStyle w:val="a3"/>
        <w:spacing w:before="11"/>
        <w:rPr>
          <w:sz w:val="25"/>
        </w:rPr>
      </w:pPr>
    </w:p>
    <w:p w:rsidR="0049338E" w:rsidRDefault="00F759EC">
      <w:pPr>
        <w:pStyle w:val="a3"/>
        <w:ind w:left="336" w:right="318" w:firstLine="278"/>
        <w:jc w:val="both"/>
      </w:pPr>
      <w:r>
        <w:t>Наблюдения</w:t>
      </w:r>
      <w:r>
        <w:rPr>
          <w:spacing w:val="1"/>
        </w:rPr>
        <w:t xml:space="preserve"> </w:t>
      </w:r>
      <w:r>
        <w:t>показывают,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задумываются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своей</w:t>
      </w:r>
      <w:r>
        <w:rPr>
          <w:spacing w:val="-62"/>
        </w:rPr>
        <w:t xml:space="preserve"> </w:t>
      </w:r>
      <w:r>
        <w:t>будущей профессии уже с начальной школы, учатся намного лучше тех детей,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пели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момента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окончания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н</w:t>
      </w:r>
      <w:proofErr w:type="gramEnd"/>
      <w:r>
        <w:t>еважно,</w:t>
      </w:r>
      <w:r>
        <w:rPr>
          <w:spacing w:val="1"/>
        </w:rPr>
        <w:t xml:space="preserve"> </w:t>
      </w:r>
      <w:r>
        <w:t>сколько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переменится выбор учащихся, но главное, оставалась цель продолжения учебы для</w:t>
      </w:r>
      <w:r>
        <w:rPr>
          <w:spacing w:val="-62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специальности.</w:t>
      </w:r>
      <w:r>
        <w:rPr>
          <w:spacing w:val="1"/>
        </w:rPr>
        <w:t xml:space="preserve"> </w:t>
      </w:r>
      <w:r>
        <w:t>Нашему</w:t>
      </w:r>
      <w:r>
        <w:rPr>
          <w:spacing w:val="1"/>
        </w:rPr>
        <w:t xml:space="preserve"> </w:t>
      </w:r>
      <w:r>
        <w:t>обществу</w:t>
      </w:r>
      <w:r>
        <w:rPr>
          <w:spacing w:val="1"/>
        </w:rPr>
        <w:t xml:space="preserve"> </w:t>
      </w:r>
      <w:r>
        <w:t>нужны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рядовые</w:t>
      </w:r>
      <w:r>
        <w:rPr>
          <w:spacing w:val="1"/>
        </w:rPr>
        <w:t xml:space="preserve"> </w:t>
      </w:r>
      <w:r>
        <w:t>творцы</w:t>
      </w:r>
      <w:r>
        <w:rPr>
          <w:spacing w:val="1"/>
        </w:rPr>
        <w:t xml:space="preserve"> </w:t>
      </w:r>
      <w:r>
        <w:t>материальных благ,</w:t>
      </w:r>
      <w:r>
        <w:rPr>
          <w:spacing w:val="1"/>
        </w:rPr>
        <w:t xml:space="preserve"> </w:t>
      </w:r>
      <w:r>
        <w:t>так и</w:t>
      </w:r>
      <w:r>
        <w:rPr>
          <w:spacing w:val="1"/>
        </w:rPr>
        <w:t xml:space="preserve"> </w:t>
      </w:r>
      <w:r>
        <w:t>ученые — люди разных профессий. Стирание</w:t>
      </w:r>
      <w:r>
        <w:rPr>
          <w:spacing w:val="1"/>
        </w:rPr>
        <w:t xml:space="preserve"> </w:t>
      </w:r>
      <w:r>
        <w:t>грани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умственным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трудом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разносторонних</w:t>
      </w:r>
      <w:r>
        <w:rPr>
          <w:spacing w:val="66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Поэтому основной задачей молодежи является учение, а затем воплощение знаний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труде.</w:t>
      </w:r>
    </w:p>
    <w:p w:rsidR="0049338E" w:rsidRDefault="00F759EC">
      <w:pPr>
        <w:pStyle w:val="a3"/>
        <w:ind w:left="335" w:right="320" w:firstLine="537"/>
        <w:jc w:val="both"/>
      </w:pPr>
      <w:r>
        <w:t>Безусловно,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вооружить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прочных и глубоких знаний, выработать у них практические умения и навыки 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готовить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66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производстве. Профессиональную ориентацию в школе следует рассматривать как</w:t>
      </w:r>
      <w:r>
        <w:rPr>
          <w:spacing w:val="1"/>
        </w:rPr>
        <w:t xml:space="preserve"> </w:t>
      </w:r>
      <w:r>
        <w:t>органическую</w:t>
      </w:r>
      <w:r>
        <w:rPr>
          <w:spacing w:val="1"/>
        </w:rPr>
        <w:t xml:space="preserve"> </w:t>
      </w:r>
      <w:r>
        <w:t>составную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учебно-воспитательной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Правильная</w:t>
      </w:r>
      <w:r>
        <w:rPr>
          <w:spacing w:val="1"/>
        </w:rPr>
        <w:t xml:space="preserve"> </w:t>
      </w:r>
      <w:r>
        <w:t>профессиональная ориентация подрастающего поколения — актуальная и сложная</w:t>
      </w:r>
      <w:r>
        <w:rPr>
          <w:spacing w:val="-62"/>
        </w:rPr>
        <w:t xml:space="preserve"> </w:t>
      </w:r>
      <w:r>
        <w:t>педагогическая</w:t>
      </w:r>
      <w:r>
        <w:rPr>
          <w:spacing w:val="-1"/>
        </w:rPr>
        <w:t xml:space="preserve"> </w:t>
      </w:r>
      <w:r>
        <w:t>и социальная проблема.</w:t>
      </w:r>
    </w:p>
    <w:p w:rsidR="0049338E" w:rsidRDefault="00F759EC">
      <w:pPr>
        <w:pStyle w:val="a3"/>
        <w:spacing w:before="208" w:line="364" w:lineRule="auto"/>
        <w:ind w:left="307" w:right="866"/>
        <w:jc w:val="both"/>
      </w:pPr>
      <w:r>
        <w:t>Возрастная группа учащихся, на ко</w:t>
      </w:r>
      <w:r w:rsidR="00B53D5E">
        <w:t>торых ориентированы занятия — 12</w:t>
      </w:r>
      <w:r>
        <w:t>-15 лет.</w:t>
      </w:r>
      <w:r>
        <w:rPr>
          <w:spacing w:val="-62"/>
        </w:rPr>
        <w:t xml:space="preserve"> </w:t>
      </w:r>
      <w:r>
        <w:t>Объем часов,</w:t>
      </w:r>
      <w:r>
        <w:rPr>
          <w:spacing w:val="-1"/>
        </w:rPr>
        <w:t xml:space="preserve"> </w:t>
      </w:r>
      <w:r>
        <w:t>отведенных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занятия:</w:t>
      </w:r>
      <w:r>
        <w:rPr>
          <w:spacing w:val="-2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год.</w:t>
      </w:r>
    </w:p>
    <w:p w:rsidR="0049338E" w:rsidRDefault="0049338E">
      <w:pPr>
        <w:spacing w:line="364" w:lineRule="auto"/>
        <w:jc w:val="both"/>
        <w:sectPr w:rsidR="0049338E">
          <w:pgSz w:w="11910" w:h="16840"/>
          <w:pgMar w:top="760" w:right="540" w:bottom="280" w:left="1400" w:header="720" w:footer="720" w:gutter="0"/>
          <w:cols w:space="720"/>
        </w:sectPr>
      </w:pPr>
    </w:p>
    <w:p w:rsidR="0049338E" w:rsidRDefault="00F759EC">
      <w:pPr>
        <w:pStyle w:val="a3"/>
        <w:spacing w:before="66"/>
        <w:ind w:left="306"/>
        <w:jc w:val="both"/>
      </w:pPr>
      <w:r>
        <w:t>Продолжительность</w:t>
      </w:r>
      <w:r>
        <w:rPr>
          <w:spacing w:val="-6"/>
        </w:rPr>
        <w:t xml:space="preserve"> </w:t>
      </w:r>
      <w:r>
        <w:t>одного</w:t>
      </w:r>
      <w:r>
        <w:rPr>
          <w:spacing w:val="-5"/>
        </w:rPr>
        <w:t xml:space="preserve"> </w:t>
      </w:r>
      <w:r>
        <w:t>занятия</w:t>
      </w:r>
      <w:r>
        <w:rPr>
          <w:spacing w:val="-5"/>
        </w:rPr>
        <w:t xml:space="preserve"> </w:t>
      </w:r>
      <w:r>
        <w:t>соответствует</w:t>
      </w:r>
      <w:r>
        <w:rPr>
          <w:spacing w:val="-5"/>
        </w:rPr>
        <w:t xml:space="preserve"> </w:t>
      </w:r>
      <w:proofErr w:type="spellStart"/>
      <w:r>
        <w:t>СанПин</w:t>
      </w:r>
      <w:proofErr w:type="spellEnd"/>
      <w:r>
        <w:t>.</w:t>
      </w:r>
    </w:p>
    <w:p w:rsidR="0049338E" w:rsidRDefault="00F759EC">
      <w:pPr>
        <w:pStyle w:val="a3"/>
        <w:spacing w:before="202"/>
        <w:ind w:left="301" w:right="308"/>
        <w:jc w:val="both"/>
      </w:pPr>
      <w:r>
        <w:rPr>
          <w:b/>
        </w:rPr>
        <w:t>Цели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задачи</w:t>
      </w:r>
      <w:r>
        <w:rPr>
          <w:b/>
          <w:spacing w:val="1"/>
        </w:rPr>
        <w:t xml:space="preserve"> </w:t>
      </w:r>
      <w:r>
        <w:rPr>
          <w:b/>
        </w:rPr>
        <w:t>реализации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t>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целей.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62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механизма</w:t>
      </w:r>
      <w:r>
        <w:rPr>
          <w:spacing w:val="1"/>
        </w:rPr>
        <w:t xml:space="preserve"> </w:t>
      </w:r>
      <w:r>
        <w:t>обеспечения полноты</w:t>
      </w:r>
      <w:r>
        <w:rPr>
          <w:spacing w:val="-1"/>
        </w:rPr>
        <w:t xml:space="preserve"> </w:t>
      </w:r>
      <w:r>
        <w:t>и цельности</w:t>
      </w:r>
      <w:r>
        <w:rPr>
          <w:spacing w:val="-1"/>
        </w:rPr>
        <w:t xml:space="preserve"> </w:t>
      </w:r>
      <w:r>
        <w:t>образования.</w:t>
      </w:r>
    </w:p>
    <w:p w:rsidR="0049338E" w:rsidRDefault="0049338E">
      <w:pPr>
        <w:pStyle w:val="a3"/>
        <w:spacing w:before="1"/>
      </w:pPr>
    </w:p>
    <w:p w:rsidR="0049338E" w:rsidRDefault="00F759EC">
      <w:pPr>
        <w:pStyle w:val="a3"/>
        <w:ind w:left="301" w:right="305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данной</w:t>
      </w:r>
      <w:r>
        <w:rPr>
          <w:b/>
          <w:spacing w:val="1"/>
        </w:rPr>
        <w:t xml:space="preserve"> </w:t>
      </w:r>
      <w:r>
        <w:rPr>
          <w:b/>
        </w:rPr>
        <w:t>программы:</w:t>
      </w:r>
      <w:r>
        <w:rPr>
          <w:b/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профессии в соответствии с их способностями, психофизиологическими данными и</w:t>
      </w:r>
      <w:r>
        <w:rPr>
          <w:spacing w:val="-62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деятельности.</w:t>
      </w:r>
    </w:p>
    <w:p w:rsidR="0049338E" w:rsidRDefault="0049338E">
      <w:pPr>
        <w:pStyle w:val="a3"/>
      </w:pPr>
    </w:p>
    <w:p w:rsidR="0049338E" w:rsidRDefault="00F759EC">
      <w:pPr>
        <w:pStyle w:val="11"/>
        <w:spacing w:before="0" w:line="298" w:lineRule="exact"/>
        <w:jc w:val="both"/>
        <w:rPr>
          <w:b w:val="0"/>
        </w:rPr>
      </w:pPr>
      <w:r>
        <w:t>Задачи</w:t>
      </w:r>
      <w:r>
        <w:rPr>
          <w:spacing w:val="-4"/>
        </w:rPr>
        <w:t xml:space="preserve"> </w:t>
      </w:r>
      <w:r>
        <w:t>программы</w:t>
      </w:r>
      <w:r>
        <w:rPr>
          <w:b w:val="0"/>
        </w:rPr>
        <w:t>:</w:t>
      </w:r>
    </w:p>
    <w:p w:rsidR="0049338E" w:rsidRDefault="00F759EC">
      <w:pPr>
        <w:pStyle w:val="a3"/>
        <w:ind w:left="858" w:right="309"/>
        <w:jc w:val="both"/>
      </w:pPr>
      <w:r>
        <w:t>-создать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профориентации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урочную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внеурочную</w:t>
      </w:r>
      <w:r>
        <w:rPr>
          <w:spacing w:val="-62"/>
        </w:rPr>
        <w:t xml:space="preserve"> </w:t>
      </w:r>
      <w:r>
        <w:t>деятельность;</w:t>
      </w:r>
    </w:p>
    <w:p w:rsidR="0049338E" w:rsidRDefault="00F759EC">
      <w:pPr>
        <w:pStyle w:val="a3"/>
        <w:ind w:left="858" w:right="308"/>
        <w:jc w:val="both"/>
      </w:pPr>
      <w:r>
        <w:t>-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профпросвещение,</w:t>
      </w:r>
      <w:r>
        <w:rPr>
          <w:spacing w:val="1"/>
        </w:rPr>
        <w:t xml:space="preserve"> </w:t>
      </w:r>
      <w:proofErr w:type="spellStart"/>
      <w:r>
        <w:t>профдиагностику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профконсультации</w:t>
      </w:r>
      <w:proofErr w:type="spellEnd"/>
      <w:r>
        <w:rPr>
          <w:spacing w:val="1"/>
        </w:rPr>
        <w:t xml:space="preserve"> </w:t>
      </w:r>
      <w:r>
        <w:t>учащихся;</w:t>
      </w:r>
    </w:p>
    <w:p w:rsidR="0049338E" w:rsidRDefault="00F759EC">
      <w:pPr>
        <w:pStyle w:val="a3"/>
        <w:spacing w:before="1"/>
        <w:ind w:left="858" w:right="308"/>
        <w:jc w:val="both"/>
      </w:pPr>
      <w:r>
        <w:t>-формировать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отраслях</w:t>
      </w:r>
      <w:r>
        <w:rPr>
          <w:spacing w:val="1"/>
        </w:rPr>
        <w:t xml:space="preserve"> </w:t>
      </w:r>
      <w:r>
        <w:t>хозяйства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об</w:t>
      </w:r>
      <w:r>
        <w:rPr>
          <w:spacing w:val="-62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производства,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оборудовании,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 xml:space="preserve">профессиях, </w:t>
      </w:r>
      <w:proofErr w:type="gramStart"/>
      <w:r>
        <w:t>о</w:t>
      </w:r>
      <w:proofErr w:type="gramEnd"/>
      <w:r>
        <w:t xml:space="preserve"> их требованиях к личности, о путях продолжения образования и</w:t>
      </w:r>
      <w:r>
        <w:rPr>
          <w:spacing w:val="-62"/>
        </w:rPr>
        <w:t xml:space="preserve"> </w:t>
      </w:r>
      <w:r>
        <w:t>получения</w:t>
      </w:r>
      <w:r>
        <w:rPr>
          <w:spacing w:val="-1"/>
        </w:rPr>
        <w:t xml:space="preserve"> </w:t>
      </w:r>
      <w:r>
        <w:t>профессиональной подготовки.</w:t>
      </w:r>
    </w:p>
    <w:p w:rsidR="0049338E" w:rsidRDefault="00F759EC">
      <w:pPr>
        <w:pStyle w:val="a3"/>
        <w:ind w:left="301" w:right="310"/>
        <w:jc w:val="both"/>
      </w:pPr>
      <w:r>
        <w:t>Решение задач профориентации осуществляется в различных видах деятельности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(познавательной,</w:t>
      </w:r>
      <w:r>
        <w:rPr>
          <w:spacing w:val="-4"/>
        </w:rPr>
        <w:t xml:space="preserve"> </w:t>
      </w:r>
      <w:r>
        <w:t>общественно-полезной,</w:t>
      </w:r>
      <w:r>
        <w:rPr>
          <w:spacing w:val="-4"/>
        </w:rPr>
        <w:t xml:space="preserve"> </w:t>
      </w:r>
      <w:r>
        <w:t>коммуникативной,</w:t>
      </w:r>
      <w:r>
        <w:rPr>
          <w:spacing w:val="-3"/>
        </w:rPr>
        <w:t xml:space="preserve"> </w:t>
      </w:r>
      <w:r>
        <w:t>игровой).</w:t>
      </w:r>
    </w:p>
    <w:p w:rsidR="0049338E" w:rsidRDefault="0049338E">
      <w:pPr>
        <w:pStyle w:val="a3"/>
        <w:spacing w:before="11"/>
        <w:rPr>
          <w:sz w:val="25"/>
        </w:rPr>
      </w:pPr>
    </w:p>
    <w:p w:rsidR="0049338E" w:rsidRDefault="00F759EC">
      <w:pPr>
        <w:pStyle w:val="a3"/>
        <w:ind w:left="301" w:right="310"/>
        <w:jc w:val="both"/>
      </w:pPr>
      <w:proofErr w:type="gramStart"/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(экскурсии,</w:t>
      </w:r>
      <w:r>
        <w:rPr>
          <w:spacing w:val="1"/>
        </w:rPr>
        <w:t xml:space="preserve"> </w:t>
      </w:r>
      <w:r>
        <w:t>кружки,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круглые</w:t>
      </w:r>
      <w:r>
        <w:rPr>
          <w:spacing w:val="66"/>
        </w:rPr>
        <w:t xml:space="preserve"> </w:t>
      </w:r>
      <w:r>
        <w:t>столы,</w:t>
      </w:r>
      <w:r>
        <w:rPr>
          <w:spacing w:val="-62"/>
        </w:rPr>
        <w:t xml:space="preserve"> </w:t>
      </w:r>
      <w:r>
        <w:t>конференции, диспуты, школьные научные общества, олимпиады, соревнования,</w:t>
      </w:r>
      <w:r>
        <w:rPr>
          <w:spacing w:val="1"/>
        </w:rPr>
        <w:t xml:space="preserve"> </w:t>
      </w:r>
      <w:r>
        <w:t>поисковые</w:t>
      </w:r>
      <w:r>
        <w:rPr>
          <w:spacing w:val="26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научные</w:t>
      </w:r>
      <w:r>
        <w:rPr>
          <w:spacing w:val="26"/>
        </w:rPr>
        <w:t xml:space="preserve"> </w:t>
      </w:r>
      <w:r>
        <w:t>исследования,</w:t>
      </w:r>
      <w:r>
        <w:rPr>
          <w:spacing w:val="27"/>
        </w:rPr>
        <w:t xml:space="preserve"> </w:t>
      </w:r>
      <w:r>
        <w:t>общественно-полезные</w:t>
      </w:r>
      <w:r>
        <w:rPr>
          <w:spacing w:val="26"/>
        </w:rPr>
        <w:t xml:space="preserve"> </w:t>
      </w:r>
      <w:r>
        <w:t>практики,</w:t>
      </w:r>
      <w:r>
        <w:rPr>
          <w:spacing w:val="26"/>
        </w:rPr>
        <w:t xml:space="preserve"> </w:t>
      </w:r>
      <w:r>
        <w:t>постановка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проблемных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моменты,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творческие</w:t>
      </w:r>
      <w:r>
        <w:rPr>
          <w:spacing w:val="-2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самоанализ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самооценка,</w:t>
      </w:r>
      <w:r>
        <w:rPr>
          <w:spacing w:val="-2"/>
        </w:rPr>
        <w:t xml:space="preserve"> </w:t>
      </w:r>
      <w:r>
        <w:t>наблюдения и</w:t>
      </w:r>
      <w:r>
        <w:rPr>
          <w:spacing w:val="-1"/>
        </w:rPr>
        <w:t xml:space="preserve"> </w:t>
      </w:r>
      <w:r>
        <w:t>т.д.)</w:t>
      </w:r>
      <w:proofErr w:type="gramEnd"/>
    </w:p>
    <w:p w:rsidR="0049338E" w:rsidRDefault="0049338E">
      <w:pPr>
        <w:pStyle w:val="a3"/>
        <w:spacing w:before="10"/>
        <w:rPr>
          <w:sz w:val="25"/>
        </w:rPr>
      </w:pPr>
    </w:p>
    <w:p w:rsidR="0049338E" w:rsidRDefault="00F759EC">
      <w:pPr>
        <w:pStyle w:val="a3"/>
        <w:ind w:left="301" w:right="308"/>
        <w:jc w:val="both"/>
      </w:pPr>
      <w:r>
        <w:t>Учебный</w:t>
      </w:r>
      <w:r>
        <w:rPr>
          <w:spacing w:val="1"/>
        </w:rPr>
        <w:t xml:space="preserve"> </w:t>
      </w:r>
      <w:r>
        <w:t>материал подается в форме презентаций, видеофильмов, викторин, не</w:t>
      </w:r>
      <w:r>
        <w:rPr>
          <w:spacing w:val="1"/>
        </w:rPr>
        <w:t xml:space="preserve"> </w:t>
      </w:r>
      <w:r>
        <w:t>утомительной для школьника. Различные творческие задания будут способствовать</w:t>
      </w:r>
      <w:r>
        <w:rPr>
          <w:spacing w:val="-62"/>
        </w:rPr>
        <w:t xml:space="preserve"> </w:t>
      </w:r>
      <w:r>
        <w:t>развитию воображения и помогут лучше усвоить пройденный материал на занятии.</w:t>
      </w:r>
      <w:r>
        <w:rPr>
          <w:spacing w:val="-62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придется</w:t>
      </w:r>
      <w:r>
        <w:rPr>
          <w:spacing w:val="1"/>
        </w:rPr>
        <w:t xml:space="preserve"> </w:t>
      </w:r>
      <w:r>
        <w:t>собирать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электронными</w:t>
      </w:r>
      <w:r>
        <w:rPr>
          <w:spacing w:val="1"/>
        </w:rPr>
        <w:t xml:space="preserve"> </w:t>
      </w:r>
      <w:r>
        <w:t>источниками</w:t>
      </w:r>
      <w:r>
        <w:rPr>
          <w:spacing w:val="-62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словарями,</w:t>
      </w:r>
      <w:r>
        <w:rPr>
          <w:spacing w:val="1"/>
        </w:rPr>
        <w:t xml:space="preserve"> </w:t>
      </w:r>
      <w:r>
        <w:t>энциклопедиями,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презентации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многое</w:t>
      </w:r>
      <w:r>
        <w:rPr>
          <w:spacing w:val="1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занятии</w:t>
      </w:r>
      <w:r>
        <w:rPr>
          <w:spacing w:val="1"/>
        </w:rPr>
        <w:t xml:space="preserve"> </w:t>
      </w:r>
      <w:r>
        <w:t>школьники</w:t>
      </w:r>
      <w:r>
        <w:rPr>
          <w:spacing w:val="1"/>
        </w:rPr>
        <w:t xml:space="preserve"> </w:t>
      </w:r>
      <w:r>
        <w:t>добавляют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уже</w:t>
      </w:r>
      <w:r>
        <w:rPr>
          <w:spacing w:val="65"/>
        </w:rPr>
        <w:t xml:space="preserve"> </w:t>
      </w:r>
      <w:r>
        <w:t>усвоенным</w:t>
      </w:r>
      <w:r>
        <w:rPr>
          <w:spacing w:val="1"/>
        </w:rPr>
        <w:t xml:space="preserve"> </w:t>
      </w:r>
      <w:r>
        <w:t>знаниям дополнительный интересный материал. При помощи коммуникативного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публично</w:t>
      </w:r>
      <w:r>
        <w:rPr>
          <w:spacing w:val="1"/>
        </w:rPr>
        <w:t xml:space="preserve"> </w:t>
      </w:r>
      <w:r>
        <w:t>выступать,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деятельности.</w:t>
      </w:r>
    </w:p>
    <w:p w:rsidR="0049338E" w:rsidRDefault="00F759EC">
      <w:pPr>
        <w:pStyle w:val="a3"/>
        <w:ind w:left="301"/>
        <w:jc w:val="both"/>
      </w:pPr>
      <w:r>
        <w:t>Целесообразно</w:t>
      </w:r>
      <w:r>
        <w:rPr>
          <w:spacing w:val="-5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программы:</w:t>
      </w:r>
    </w:p>
    <w:p w:rsidR="0049338E" w:rsidRDefault="00F759EC">
      <w:pPr>
        <w:pStyle w:val="a5"/>
        <w:numPr>
          <w:ilvl w:val="0"/>
          <w:numId w:val="3"/>
        </w:numPr>
        <w:tabs>
          <w:tab w:val="left" w:pos="1010"/>
        </w:tabs>
        <w:spacing w:before="1" w:line="240" w:lineRule="auto"/>
        <w:ind w:left="1009"/>
        <w:rPr>
          <w:sz w:val="18"/>
        </w:rPr>
      </w:pPr>
      <w:r>
        <w:rPr>
          <w:sz w:val="26"/>
        </w:rPr>
        <w:t>тренинг;</w:t>
      </w:r>
    </w:p>
    <w:p w:rsidR="0049338E" w:rsidRDefault="00F759EC">
      <w:pPr>
        <w:pStyle w:val="a5"/>
        <w:numPr>
          <w:ilvl w:val="0"/>
          <w:numId w:val="3"/>
        </w:numPr>
        <w:tabs>
          <w:tab w:val="left" w:pos="1010"/>
        </w:tabs>
        <w:spacing w:before="1"/>
        <w:ind w:left="1009"/>
        <w:rPr>
          <w:sz w:val="18"/>
        </w:rPr>
      </w:pPr>
      <w:r>
        <w:rPr>
          <w:sz w:val="26"/>
        </w:rPr>
        <w:t>практикум;</w:t>
      </w:r>
    </w:p>
    <w:p w:rsidR="0049338E" w:rsidRDefault="00F759EC">
      <w:pPr>
        <w:pStyle w:val="a5"/>
        <w:numPr>
          <w:ilvl w:val="0"/>
          <w:numId w:val="3"/>
        </w:numPr>
        <w:tabs>
          <w:tab w:val="left" w:pos="1010"/>
        </w:tabs>
        <w:ind w:left="1009"/>
        <w:rPr>
          <w:sz w:val="18"/>
        </w:rPr>
      </w:pPr>
      <w:r>
        <w:rPr>
          <w:sz w:val="26"/>
        </w:rPr>
        <w:t>дискуссия;</w:t>
      </w:r>
    </w:p>
    <w:p w:rsidR="0049338E" w:rsidRDefault="00F759EC">
      <w:pPr>
        <w:pStyle w:val="a5"/>
        <w:numPr>
          <w:ilvl w:val="0"/>
          <w:numId w:val="3"/>
        </w:numPr>
        <w:tabs>
          <w:tab w:val="left" w:pos="1010"/>
        </w:tabs>
        <w:spacing w:before="1" w:line="240" w:lineRule="auto"/>
        <w:ind w:left="1009"/>
        <w:rPr>
          <w:sz w:val="18"/>
        </w:rPr>
      </w:pPr>
      <w:r>
        <w:rPr>
          <w:sz w:val="26"/>
        </w:rPr>
        <w:t>тестирование;</w:t>
      </w:r>
    </w:p>
    <w:p w:rsidR="0049338E" w:rsidRDefault="00F759EC">
      <w:pPr>
        <w:pStyle w:val="a5"/>
        <w:numPr>
          <w:ilvl w:val="0"/>
          <w:numId w:val="3"/>
        </w:numPr>
        <w:tabs>
          <w:tab w:val="left" w:pos="1010"/>
        </w:tabs>
        <w:spacing w:before="1"/>
        <w:ind w:left="1009"/>
        <w:rPr>
          <w:sz w:val="18"/>
        </w:rPr>
      </w:pPr>
      <w:r>
        <w:rPr>
          <w:sz w:val="26"/>
        </w:rPr>
        <w:t>игра,</w:t>
      </w:r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конкурсно</w:t>
      </w:r>
      <w:proofErr w:type="spellEnd"/>
      <w:r>
        <w:rPr>
          <w:sz w:val="26"/>
        </w:rPr>
        <w:t>-игровая</w:t>
      </w:r>
      <w:r>
        <w:rPr>
          <w:spacing w:val="-4"/>
          <w:sz w:val="26"/>
        </w:rPr>
        <w:t xml:space="preserve"> </w:t>
      </w:r>
      <w:r>
        <w:rPr>
          <w:sz w:val="26"/>
        </w:rPr>
        <w:t>программа;</w:t>
      </w:r>
    </w:p>
    <w:p w:rsidR="0049338E" w:rsidRDefault="00F759EC">
      <w:pPr>
        <w:pStyle w:val="a5"/>
        <w:numPr>
          <w:ilvl w:val="0"/>
          <w:numId w:val="3"/>
        </w:numPr>
        <w:tabs>
          <w:tab w:val="left" w:pos="1010"/>
        </w:tabs>
        <w:ind w:left="1009"/>
        <w:rPr>
          <w:sz w:val="18"/>
        </w:rPr>
      </w:pPr>
      <w:r>
        <w:rPr>
          <w:sz w:val="26"/>
        </w:rPr>
        <w:t>онлайн-экскурсия;</w:t>
      </w:r>
    </w:p>
    <w:p w:rsidR="0049338E" w:rsidRDefault="00F759EC">
      <w:pPr>
        <w:pStyle w:val="a5"/>
        <w:numPr>
          <w:ilvl w:val="0"/>
          <w:numId w:val="3"/>
        </w:numPr>
        <w:tabs>
          <w:tab w:val="left" w:pos="1010"/>
        </w:tabs>
        <w:spacing w:before="1" w:line="240" w:lineRule="auto"/>
        <w:ind w:left="1009"/>
        <w:rPr>
          <w:sz w:val="18"/>
        </w:rPr>
      </w:pPr>
      <w:r>
        <w:rPr>
          <w:sz w:val="26"/>
        </w:rPr>
        <w:t>итоговое</w:t>
      </w:r>
      <w:r>
        <w:rPr>
          <w:spacing w:val="-4"/>
          <w:sz w:val="26"/>
        </w:rPr>
        <w:t xml:space="preserve"> </w:t>
      </w:r>
      <w:r>
        <w:rPr>
          <w:sz w:val="26"/>
        </w:rPr>
        <w:t>занятие;</w:t>
      </w:r>
    </w:p>
    <w:p w:rsidR="0049338E" w:rsidRDefault="0049338E">
      <w:pPr>
        <w:rPr>
          <w:sz w:val="18"/>
        </w:rPr>
        <w:sectPr w:rsidR="0049338E">
          <w:pgSz w:w="11910" w:h="16840"/>
          <w:pgMar w:top="760" w:right="540" w:bottom="280" w:left="1400" w:header="720" w:footer="720" w:gutter="0"/>
          <w:cols w:space="720"/>
        </w:sectPr>
      </w:pPr>
    </w:p>
    <w:p w:rsidR="0049338E" w:rsidRDefault="00F759EC">
      <w:pPr>
        <w:pStyle w:val="a5"/>
        <w:numPr>
          <w:ilvl w:val="0"/>
          <w:numId w:val="3"/>
        </w:numPr>
        <w:tabs>
          <w:tab w:val="left" w:pos="1010"/>
        </w:tabs>
        <w:spacing w:before="66"/>
        <w:ind w:left="1009"/>
        <w:rPr>
          <w:sz w:val="18"/>
        </w:rPr>
      </w:pPr>
      <w:r>
        <w:rPr>
          <w:sz w:val="26"/>
        </w:rPr>
        <w:t>презентации;</w:t>
      </w:r>
    </w:p>
    <w:p w:rsidR="0049338E" w:rsidRDefault="00F759EC">
      <w:pPr>
        <w:pStyle w:val="a5"/>
        <w:numPr>
          <w:ilvl w:val="0"/>
          <w:numId w:val="3"/>
        </w:numPr>
        <w:tabs>
          <w:tab w:val="left" w:pos="1010"/>
        </w:tabs>
        <w:ind w:left="1009"/>
        <w:rPr>
          <w:sz w:val="18"/>
        </w:rPr>
      </w:pPr>
      <w:proofErr w:type="spellStart"/>
      <w:r>
        <w:rPr>
          <w:sz w:val="26"/>
        </w:rPr>
        <w:t>самопрезентации</w:t>
      </w:r>
      <w:proofErr w:type="spellEnd"/>
      <w:r>
        <w:rPr>
          <w:sz w:val="26"/>
        </w:rPr>
        <w:t>;</w:t>
      </w:r>
    </w:p>
    <w:p w:rsidR="0049338E" w:rsidRDefault="00F759EC">
      <w:pPr>
        <w:pStyle w:val="a5"/>
        <w:numPr>
          <w:ilvl w:val="0"/>
          <w:numId w:val="3"/>
        </w:numPr>
        <w:tabs>
          <w:tab w:val="left" w:pos="1010"/>
        </w:tabs>
        <w:spacing w:before="1"/>
        <w:ind w:left="1009"/>
        <w:rPr>
          <w:sz w:val="18"/>
        </w:rPr>
      </w:pPr>
      <w:r>
        <w:rPr>
          <w:sz w:val="26"/>
        </w:rPr>
        <w:t>презентации</w:t>
      </w:r>
      <w:r>
        <w:rPr>
          <w:spacing w:val="-5"/>
          <w:sz w:val="26"/>
        </w:rPr>
        <w:t xml:space="preserve"> </w:t>
      </w:r>
      <w:r>
        <w:rPr>
          <w:sz w:val="26"/>
        </w:rPr>
        <w:t>проектов</w:t>
      </w:r>
      <w:r>
        <w:rPr>
          <w:spacing w:val="-2"/>
          <w:sz w:val="26"/>
        </w:rPr>
        <w:t xml:space="preserve"> </w:t>
      </w:r>
      <w:r>
        <w:rPr>
          <w:sz w:val="26"/>
        </w:rPr>
        <w:t>учащихся;</w:t>
      </w:r>
    </w:p>
    <w:p w:rsidR="0049338E" w:rsidRDefault="00F759EC">
      <w:pPr>
        <w:pStyle w:val="a5"/>
        <w:numPr>
          <w:ilvl w:val="0"/>
          <w:numId w:val="3"/>
        </w:numPr>
        <w:tabs>
          <w:tab w:val="left" w:pos="1010"/>
        </w:tabs>
        <w:ind w:left="1009"/>
        <w:rPr>
          <w:sz w:val="18"/>
        </w:rPr>
      </w:pPr>
      <w:r>
        <w:rPr>
          <w:sz w:val="26"/>
        </w:rPr>
        <w:t>фоторепортажи учащихся;</w:t>
      </w:r>
    </w:p>
    <w:p w:rsidR="0049338E" w:rsidRDefault="00F759EC">
      <w:pPr>
        <w:pStyle w:val="a5"/>
        <w:numPr>
          <w:ilvl w:val="0"/>
          <w:numId w:val="3"/>
        </w:numPr>
        <w:tabs>
          <w:tab w:val="left" w:pos="1010"/>
        </w:tabs>
        <w:spacing w:before="1"/>
        <w:ind w:left="1009"/>
        <w:rPr>
          <w:sz w:val="18"/>
        </w:rPr>
      </w:pPr>
      <w:r>
        <w:rPr>
          <w:sz w:val="26"/>
        </w:rPr>
        <w:t>деловые</w:t>
      </w:r>
      <w:r>
        <w:rPr>
          <w:spacing w:val="-3"/>
          <w:sz w:val="26"/>
        </w:rPr>
        <w:t xml:space="preserve"> </w:t>
      </w:r>
      <w:r>
        <w:rPr>
          <w:sz w:val="26"/>
        </w:rPr>
        <w:t>игры;</w:t>
      </w:r>
    </w:p>
    <w:p w:rsidR="0049338E" w:rsidRDefault="00F759EC">
      <w:pPr>
        <w:pStyle w:val="a5"/>
        <w:numPr>
          <w:ilvl w:val="0"/>
          <w:numId w:val="3"/>
        </w:numPr>
        <w:tabs>
          <w:tab w:val="left" w:pos="1010"/>
        </w:tabs>
        <w:ind w:left="1009"/>
        <w:rPr>
          <w:sz w:val="26"/>
        </w:rPr>
      </w:pPr>
      <w:r>
        <w:rPr>
          <w:sz w:val="26"/>
        </w:rPr>
        <w:t>анкетирование.</w:t>
      </w:r>
    </w:p>
    <w:p w:rsidR="0049338E" w:rsidRDefault="0049338E">
      <w:pPr>
        <w:pStyle w:val="a3"/>
        <w:rPr>
          <w:sz w:val="28"/>
        </w:rPr>
      </w:pPr>
    </w:p>
    <w:p w:rsidR="0049338E" w:rsidRDefault="0049338E">
      <w:pPr>
        <w:pStyle w:val="a3"/>
        <w:spacing w:before="7"/>
        <w:rPr>
          <w:sz w:val="24"/>
        </w:rPr>
      </w:pPr>
    </w:p>
    <w:p w:rsidR="0049338E" w:rsidRDefault="00F759EC">
      <w:pPr>
        <w:pStyle w:val="11"/>
        <w:spacing w:before="1" w:line="296" w:lineRule="exact"/>
      </w:pPr>
      <w:r>
        <w:t>Предполагаемые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курса:</w:t>
      </w:r>
    </w:p>
    <w:p w:rsidR="0049338E" w:rsidRDefault="00F759EC">
      <w:pPr>
        <w:pStyle w:val="a5"/>
        <w:numPr>
          <w:ilvl w:val="0"/>
          <w:numId w:val="3"/>
        </w:numPr>
        <w:tabs>
          <w:tab w:val="left" w:pos="1010"/>
        </w:tabs>
        <w:spacing w:line="240" w:lineRule="auto"/>
        <w:ind w:right="394" w:hanging="1"/>
        <w:rPr>
          <w:sz w:val="18"/>
        </w:rPr>
      </w:pPr>
      <w:r>
        <w:rPr>
          <w:sz w:val="26"/>
        </w:rPr>
        <w:t>Характеристика основных результатов, на которые ориентирована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 (три уровня: 1 —приобретение социальных знаний, понимании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социальной реальности и повседневной жизни; 2-формирование позитивного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отношения к базовым ценностям нашего общества и к социальной реальности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 xml:space="preserve">целом; </w:t>
      </w:r>
      <w:proofErr w:type="gramStart"/>
      <w:r>
        <w:rPr>
          <w:sz w:val="26"/>
        </w:rPr>
        <w:t>З</w:t>
      </w:r>
      <w:proofErr w:type="gramEnd"/>
      <w:r>
        <w:rPr>
          <w:spacing w:val="-3"/>
          <w:sz w:val="26"/>
        </w:rPr>
        <w:t xml:space="preserve"> </w:t>
      </w:r>
      <w:r>
        <w:rPr>
          <w:sz w:val="26"/>
        </w:rPr>
        <w:t>—</w:t>
      </w:r>
      <w:r>
        <w:rPr>
          <w:spacing w:val="-3"/>
          <w:sz w:val="26"/>
        </w:rPr>
        <w:t xml:space="preserve"> </w:t>
      </w:r>
      <w:r>
        <w:rPr>
          <w:sz w:val="26"/>
        </w:rPr>
        <w:t>приобретение</w:t>
      </w:r>
      <w:r>
        <w:rPr>
          <w:spacing w:val="-3"/>
          <w:sz w:val="26"/>
        </w:rPr>
        <w:t xml:space="preserve"> </w:t>
      </w:r>
      <w:r>
        <w:rPr>
          <w:sz w:val="26"/>
        </w:rPr>
        <w:t>опыта</w:t>
      </w:r>
      <w:r>
        <w:rPr>
          <w:spacing w:val="-3"/>
          <w:sz w:val="26"/>
        </w:rPr>
        <w:t xml:space="preserve"> </w:t>
      </w:r>
      <w:r>
        <w:rPr>
          <w:sz w:val="26"/>
        </w:rPr>
        <w:t>самостоятельного</w:t>
      </w:r>
      <w:r>
        <w:rPr>
          <w:spacing w:val="-3"/>
          <w:sz w:val="26"/>
        </w:rPr>
        <w:t xml:space="preserve"> </w:t>
      </w:r>
      <w:r>
        <w:rPr>
          <w:sz w:val="26"/>
        </w:rPr>
        <w:t>социального действия);</w:t>
      </w:r>
    </w:p>
    <w:p w:rsidR="0049338E" w:rsidRDefault="0049338E">
      <w:pPr>
        <w:pStyle w:val="a3"/>
        <w:spacing w:before="6"/>
        <w:rPr>
          <w:sz w:val="25"/>
        </w:rPr>
      </w:pPr>
    </w:p>
    <w:p w:rsidR="0049338E" w:rsidRDefault="00F759EC">
      <w:pPr>
        <w:pStyle w:val="a3"/>
        <w:spacing w:before="1"/>
        <w:ind w:left="858"/>
      </w:pPr>
      <w:r>
        <w:t>Реализация</w:t>
      </w:r>
      <w:r>
        <w:rPr>
          <w:spacing w:val="-4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позволит:</w:t>
      </w:r>
    </w:p>
    <w:p w:rsidR="0049338E" w:rsidRDefault="00F759EC">
      <w:pPr>
        <w:pStyle w:val="a3"/>
        <w:ind w:left="1108" w:right="401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1421132</wp:posOffset>
            </wp:positionH>
            <wp:positionV relativeFrom="paragraph">
              <wp:posOffset>23413</wp:posOffset>
            </wp:positionV>
            <wp:extent cx="48892" cy="779741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92" cy="7797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сформировать у учащихся положительную мотивацию к трудовой</w:t>
      </w:r>
      <w:r>
        <w:rPr>
          <w:spacing w:val="1"/>
        </w:rPr>
        <w:t xml:space="preserve"> </w:t>
      </w:r>
      <w:r>
        <w:t>деятельности; определится с выбором будущей профессии; сформировать у</w:t>
      </w:r>
      <w:r>
        <w:rPr>
          <w:spacing w:val="-62"/>
        </w:rPr>
        <w:t xml:space="preserve"> </w:t>
      </w:r>
      <w:r>
        <w:t>учащихся культуры деловых взаимоотношений; сформировать у учащихся</w:t>
      </w:r>
      <w:r>
        <w:rPr>
          <w:spacing w:val="1"/>
        </w:rPr>
        <w:t xml:space="preserve"> </w:t>
      </w:r>
      <w:r>
        <w:t>умение планировать собственную деятельность, рационально использовать</w:t>
      </w:r>
      <w:r>
        <w:rPr>
          <w:spacing w:val="-62"/>
        </w:rPr>
        <w:t xml:space="preserve"> </w:t>
      </w:r>
      <w:r>
        <w:t>рабочее</w:t>
      </w:r>
      <w:r>
        <w:rPr>
          <w:spacing w:val="-3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и место,</w:t>
      </w:r>
      <w:r>
        <w:rPr>
          <w:spacing w:val="-2"/>
        </w:rPr>
        <w:t xml:space="preserve"> </w:t>
      </w:r>
      <w:r>
        <w:t>вести</w:t>
      </w:r>
      <w:r>
        <w:rPr>
          <w:spacing w:val="3"/>
        </w:rPr>
        <w:t xml:space="preserve"> </w:t>
      </w:r>
      <w:r>
        <w:t>учет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труда;</w:t>
      </w:r>
      <w:r>
        <w:rPr>
          <w:spacing w:val="-3"/>
        </w:rPr>
        <w:t xml:space="preserve"> </w:t>
      </w:r>
      <w:r>
        <w:t>оказать</w:t>
      </w:r>
      <w:r>
        <w:rPr>
          <w:spacing w:val="-1"/>
        </w:rPr>
        <w:t xml:space="preserve"> </w:t>
      </w:r>
      <w:r>
        <w:t>адресную</w:t>
      </w:r>
    </w:p>
    <w:p w:rsidR="0049338E" w:rsidRDefault="00F759EC">
      <w:pPr>
        <w:pStyle w:val="a3"/>
        <w:ind w:left="301" w:right="976"/>
      </w:pPr>
      <w:r>
        <w:t>помощь учащимся ОУ в осознанном выборе будущей профессии; обучить</w:t>
      </w:r>
      <w:r>
        <w:rPr>
          <w:spacing w:val="1"/>
        </w:rPr>
        <w:t xml:space="preserve"> </w:t>
      </w:r>
      <w:r>
        <w:t>подростков основным принципам построения профессиональной карьеры и</w:t>
      </w:r>
      <w:r>
        <w:rPr>
          <w:spacing w:val="1"/>
        </w:rPr>
        <w:t xml:space="preserve"> </w:t>
      </w:r>
      <w:r>
        <w:t>навыкам поведения на рынке труда; сориентировать учащихся на реализацию</w:t>
      </w:r>
      <w:r>
        <w:rPr>
          <w:spacing w:val="-62"/>
        </w:rPr>
        <w:t xml:space="preserve"> </w:t>
      </w:r>
      <w:r>
        <w:t>собственных</w:t>
      </w:r>
      <w:r>
        <w:rPr>
          <w:spacing w:val="-2"/>
        </w:rPr>
        <w:t xml:space="preserve"> </w:t>
      </w:r>
      <w:r>
        <w:t>замыслов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реальных</w:t>
      </w:r>
      <w:r>
        <w:rPr>
          <w:spacing w:val="-2"/>
        </w:rPr>
        <w:t xml:space="preserve"> </w:t>
      </w:r>
      <w:r>
        <w:t>социальных</w:t>
      </w:r>
      <w:r>
        <w:rPr>
          <w:spacing w:val="2"/>
        </w:rPr>
        <w:t xml:space="preserve"> </w:t>
      </w:r>
      <w:r>
        <w:t>условиях.</w:t>
      </w:r>
    </w:p>
    <w:p w:rsidR="0049338E" w:rsidRDefault="0049338E">
      <w:pPr>
        <w:pStyle w:val="a3"/>
        <w:rPr>
          <w:sz w:val="28"/>
        </w:rPr>
      </w:pPr>
    </w:p>
    <w:p w:rsidR="0049338E" w:rsidRDefault="0049338E">
      <w:pPr>
        <w:pStyle w:val="a3"/>
      </w:pPr>
    </w:p>
    <w:p w:rsidR="0049338E" w:rsidRDefault="00F759EC">
      <w:pPr>
        <w:spacing w:line="252" w:lineRule="auto"/>
        <w:ind w:left="301" w:right="976" w:firstLine="283"/>
        <w:rPr>
          <w:b/>
          <w:sz w:val="26"/>
        </w:rPr>
      </w:pPr>
      <w:r>
        <w:rPr>
          <w:rFonts w:ascii="Arial MT" w:hAnsi="Arial MT"/>
          <w:color w:val="111111"/>
          <w:sz w:val="26"/>
        </w:rPr>
        <w:t>1.</w:t>
      </w:r>
      <w:r>
        <w:rPr>
          <w:rFonts w:ascii="Arial MT" w:hAnsi="Arial MT"/>
          <w:color w:val="111111"/>
          <w:spacing w:val="1"/>
          <w:sz w:val="26"/>
        </w:rPr>
        <w:t xml:space="preserve"> </w:t>
      </w:r>
      <w:r>
        <w:rPr>
          <w:b/>
          <w:sz w:val="26"/>
        </w:rPr>
        <w:t>Планируемые результаты освоения курса внеурочной деятельности</w:t>
      </w:r>
      <w:r>
        <w:rPr>
          <w:b/>
          <w:spacing w:val="-62"/>
          <w:sz w:val="26"/>
        </w:rPr>
        <w:t xml:space="preserve"> </w:t>
      </w:r>
      <w:r>
        <w:rPr>
          <w:sz w:val="26"/>
        </w:rPr>
        <w:t>Кружок внеурочной деятельности «Мой выбор профессии» ориентирован на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формирование личностных и </w:t>
      </w:r>
      <w:proofErr w:type="spellStart"/>
      <w:r>
        <w:rPr>
          <w:sz w:val="26"/>
        </w:rPr>
        <w:t>метапредметных</w:t>
      </w:r>
      <w:proofErr w:type="spellEnd"/>
      <w:r>
        <w:rPr>
          <w:sz w:val="26"/>
        </w:rPr>
        <w:t xml:space="preserve"> результатов учащихся.</w:t>
      </w:r>
      <w:r>
        <w:rPr>
          <w:spacing w:val="1"/>
          <w:sz w:val="26"/>
        </w:rPr>
        <w:t xml:space="preserve"> </w:t>
      </w:r>
      <w:r>
        <w:rPr>
          <w:b/>
          <w:sz w:val="26"/>
          <w:u w:val="thick"/>
        </w:rPr>
        <w:t>Личностные</w:t>
      </w:r>
      <w:r>
        <w:rPr>
          <w:b/>
          <w:spacing w:val="1"/>
          <w:sz w:val="26"/>
          <w:u w:val="thick"/>
        </w:rPr>
        <w:t xml:space="preserve"> </w:t>
      </w:r>
      <w:r>
        <w:rPr>
          <w:b/>
          <w:sz w:val="26"/>
          <w:u w:val="thick"/>
        </w:rPr>
        <w:t>результаты</w:t>
      </w:r>
      <w:r>
        <w:rPr>
          <w:b/>
          <w:sz w:val="26"/>
        </w:rPr>
        <w:t>: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3"/>
        </w:tabs>
        <w:spacing w:line="252" w:lineRule="auto"/>
        <w:ind w:left="301" w:right="407" w:firstLine="0"/>
        <w:rPr>
          <w:sz w:val="26"/>
        </w:rPr>
      </w:pPr>
      <w:r>
        <w:rPr>
          <w:sz w:val="26"/>
        </w:rPr>
        <w:t>потребность повышать свой культурный уровень, само реализовываться в разных</w:t>
      </w:r>
      <w:r>
        <w:rPr>
          <w:spacing w:val="-62"/>
          <w:sz w:val="26"/>
        </w:rPr>
        <w:t xml:space="preserve"> </w:t>
      </w:r>
      <w:r>
        <w:rPr>
          <w:sz w:val="26"/>
        </w:rPr>
        <w:t>видах</w:t>
      </w:r>
      <w:r>
        <w:rPr>
          <w:spacing w:val="-2"/>
          <w:sz w:val="26"/>
        </w:rPr>
        <w:t xml:space="preserve"> </w:t>
      </w:r>
      <w:r>
        <w:rPr>
          <w:sz w:val="26"/>
        </w:rPr>
        <w:t>деятельности;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3"/>
        </w:tabs>
        <w:spacing w:before="1" w:line="252" w:lineRule="auto"/>
        <w:ind w:left="301" w:right="362" w:firstLine="0"/>
        <w:rPr>
          <w:sz w:val="26"/>
        </w:rPr>
      </w:pPr>
      <w:r>
        <w:rPr>
          <w:sz w:val="26"/>
        </w:rPr>
        <w:t xml:space="preserve">в качестве личностных результатов освоения </w:t>
      </w:r>
      <w:proofErr w:type="gramStart"/>
      <w:r>
        <w:rPr>
          <w:sz w:val="26"/>
        </w:rPr>
        <w:t>обучающимися</w:t>
      </w:r>
      <w:proofErr w:type="gramEnd"/>
      <w:r>
        <w:rPr>
          <w:sz w:val="26"/>
        </w:rPr>
        <w:t xml:space="preserve"> этой части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2"/>
          <w:sz w:val="26"/>
        </w:rPr>
        <w:t xml:space="preserve"> </w:t>
      </w:r>
      <w:r>
        <w:rPr>
          <w:sz w:val="26"/>
        </w:rPr>
        <w:t>выступают</w:t>
      </w:r>
      <w:r>
        <w:rPr>
          <w:spacing w:val="-3"/>
          <w:sz w:val="26"/>
        </w:rPr>
        <w:t xml:space="preserve"> </w:t>
      </w:r>
      <w:r>
        <w:rPr>
          <w:sz w:val="26"/>
        </w:rPr>
        <w:t>готовность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способность</w:t>
      </w:r>
      <w:r>
        <w:rPr>
          <w:spacing w:val="-1"/>
          <w:sz w:val="26"/>
        </w:rPr>
        <w:t xml:space="preserve"> </w:t>
      </w:r>
      <w:r>
        <w:rPr>
          <w:sz w:val="26"/>
        </w:rPr>
        <w:t>к</w:t>
      </w:r>
      <w:r>
        <w:rPr>
          <w:spacing w:val="-4"/>
          <w:sz w:val="26"/>
        </w:rPr>
        <w:t xml:space="preserve"> </w:t>
      </w:r>
      <w:r>
        <w:rPr>
          <w:sz w:val="26"/>
        </w:rPr>
        <w:t>осознанному</w:t>
      </w:r>
      <w:r>
        <w:rPr>
          <w:spacing w:val="-4"/>
          <w:sz w:val="26"/>
        </w:rPr>
        <w:t xml:space="preserve"> </w:t>
      </w:r>
      <w:r>
        <w:rPr>
          <w:sz w:val="26"/>
        </w:rPr>
        <w:t>выбору</w:t>
      </w:r>
      <w:r>
        <w:rPr>
          <w:spacing w:val="-7"/>
          <w:sz w:val="26"/>
        </w:rPr>
        <w:t xml:space="preserve"> </w:t>
      </w:r>
      <w:r>
        <w:rPr>
          <w:sz w:val="26"/>
        </w:rPr>
        <w:t>профессии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построению</w:t>
      </w:r>
      <w:r>
        <w:rPr>
          <w:spacing w:val="-1"/>
          <w:sz w:val="26"/>
        </w:rPr>
        <w:t xml:space="preserve"> </w:t>
      </w:r>
      <w:r>
        <w:rPr>
          <w:sz w:val="26"/>
        </w:rPr>
        <w:t>дальнейшей индивидуальной</w:t>
      </w:r>
      <w:r>
        <w:rPr>
          <w:spacing w:val="-1"/>
          <w:sz w:val="26"/>
        </w:rPr>
        <w:t xml:space="preserve"> </w:t>
      </w:r>
      <w:r>
        <w:rPr>
          <w:sz w:val="26"/>
        </w:rPr>
        <w:t>траектории</w:t>
      </w:r>
      <w:r>
        <w:rPr>
          <w:spacing w:val="-1"/>
          <w:sz w:val="26"/>
        </w:rPr>
        <w:t xml:space="preserve"> </w:t>
      </w:r>
      <w:r>
        <w:rPr>
          <w:sz w:val="26"/>
        </w:rPr>
        <w:t>образования;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3"/>
        </w:tabs>
        <w:spacing w:before="1" w:line="254" w:lineRule="auto"/>
        <w:ind w:left="301" w:right="456" w:firstLine="0"/>
        <w:rPr>
          <w:sz w:val="26"/>
        </w:rPr>
      </w:pPr>
      <w:r>
        <w:rPr>
          <w:sz w:val="26"/>
        </w:rPr>
        <w:t>принятие моральных норм и правил нравственного поведения с представителями</w:t>
      </w:r>
      <w:r>
        <w:rPr>
          <w:spacing w:val="-63"/>
          <w:sz w:val="26"/>
        </w:rPr>
        <w:t xml:space="preserve"> </w:t>
      </w:r>
      <w:r>
        <w:rPr>
          <w:sz w:val="26"/>
        </w:rPr>
        <w:t>разных поколений (ветераны, инвалиды, дети младшего возраста), носителей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разных</w:t>
      </w:r>
      <w:r>
        <w:rPr>
          <w:spacing w:val="-2"/>
          <w:sz w:val="26"/>
        </w:rPr>
        <w:t xml:space="preserve"> </w:t>
      </w:r>
      <w:r>
        <w:rPr>
          <w:sz w:val="26"/>
        </w:rPr>
        <w:t>убеждений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представителей</w:t>
      </w:r>
      <w:r>
        <w:rPr>
          <w:spacing w:val="-4"/>
          <w:sz w:val="26"/>
        </w:rPr>
        <w:t xml:space="preserve"> </w:t>
      </w:r>
      <w:r>
        <w:rPr>
          <w:sz w:val="26"/>
        </w:rPr>
        <w:t>различных</w:t>
      </w:r>
      <w:r>
        <w:rPr>
          <w:spacing w:val="-4"/>
          <w:sz w:val="26"/>
        </w:rPr>
        <w:t xml:space="preserve"> </w:t>
      </w:r>
      <w:r>
        <w:rPr>
          <w:sz w:val="26"/>
        </w:rPr>
        <w:t>социальных</w:t>
      </w:r>
      <w:r>
        <w:rPr>
          <w:spacing w:val="-1"/>
          <w:sz w:val="26"/>
        </w:rPr>
        <w:t xml:space="preserve"> </w:t>
      </w:r>
      <w:r>
        <w:rPr>
          <w:sz w:val="26"/>
        </w:rPr>
        <w:t>групп</w:t>
      </w:r>
      <w:r>
        <w:rPr>
          <w:spacing w:val="-3"/>
          <w:sz w:val="26"/>
        </w:rPr>
        <w:t xml:space="preserve"> </w:t>
      </w:r>
      <w:r>
        <w:rPr>
          <w:sz w:val="26"/>
        </w:rPr>
        <w:t>нашего</w:t>
      </w:r>
      <w:r>
        <w:rPr>
          <w:spacing w:val="-2"/>
          <w:sz w:val="26"/>
        </w:rPr>
        <w:t xml:space="preserve"> </w:t>
      </w:r>
      <w:r>
        <w:rPr>
          <w:sz w:val="26"/>
        </w:rPr>
        <w:t>города;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3"/>
        </w:tabs>
        <w:spacing w:line="252" w:lineRule="auto"/>
        <w:ind w:left="301" w:right="534" w:firstLine="0"/>
        <w:rPr>
          <w:sz w:val="26"/>
        </w:rPr>
      </w:pPr>
      <w:r>
        <w:rPr>
          <w:sz w:val="26"/>
        </w:rPr>
        <w:t>способность анализировать нравственную сторону своих поступков и поступков</w:t>
      </w:r>
      <w:r>
        <w:rPr>
          <w:spacing w:val="-62"/>
          <w:sz w:val="26"/>
        </w:rPr>
        <w:t xml:space="preserve"> </w:t>
      </w:r>
      <w:r>
        <w:rPr>
          <w:sz w:val="26"/>
        </w:rPr>
        <w:t>своих</w:t>
      </w:r>
      <w:r>
        <w:rPr>
          <w:spacing w:val="-2"/>
          <w:sz w:val="26"/>
        </w:rPr>
        <w:t xml:space="preserve"> </w:t>
      </w:r>
      <w:r>
        <w:rPr>
          <w:sz w:val="26"/>
        </w:rPr>
        <w:t>сверстников;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6"/>
        </w:tabs>
        <w:spacing w:line="252" w:lineRule="auto"/>
        <w:ind w:left="301" w:right="1098" w:firstLine="0"/>
        <w:rPr>
          <w:sz w:val="26"/>
        </w:rPr>
      </w:pPr>
      <w:r>
        <w:rPr>
          <w:sz w:val="26"/>
        </w:rPr>
        <w:t>умение взаимодействовать со сверстниками в коллективе клуба и в школе,</w:t>
      </w:r>
      <w:r>
        <w:rPr>
          <w:spacing w:val="1"/>
          <w:sz w:val="26"/>
        </w:rPr>
        <w:t xml:space="preserve"> </w:t>
      </w:r>
      <w:r>
        <w:rPr>
          <w:sz w:val="26"/>
        </w:rPr>
        <w:t>старшими и младшими детьми, взрослыми в соответствии с общепринятыми</w:t>
      </w:r>
      <w:r>
        <w:rPr>
          <w:spacing w:val="-62"/>
          <w:sz w:val="26"/>
        </w:rPr>
        <w:t xml:space="preserve"> </w:t>
      </w:r>
      <w:r>
        <w:rPr>
          <w:sz w:val="26"/>
        </w:rPr>
        <w:t>нравственными</w:t>
      </w:r>
      <w:r>
        <w:rPr>
          <w:spacing w:val="-1"/>
          <w:sz w:val="26"/>
        </w:rPr>
        <w:t xml:space="preserve"> </w:t>
      </w:r>
      <w:r>
        <w:rPr>
          <w:sz w:val="26"/>
        </w:rPr>
        <w:t>нормами;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3"/>
        </w:tabs>
        <w:spacing w:line="240" w:lineRule="auto"/>
        <w:ind w:left="452"/>
        <w:rPr>
          <w:sz w:val="26"/>
        </w:rPr>
      </w:pPr>
      <w:r>
        <w:rPr>
          <w:sz w:val="26"/>
        </w:rPr>
        <w:t>формирование</w:t>
      </w:r>
      <w:r>
        <w:rPr>
          <w:spacing w:val="-4"/>
          <w:sz w:val="26"/>
        </w:rPr>
        <w:t xml:space="preserve"> </w:t>
      </w:r>
      <w:r>
        <w:rPr>
          <w:sz w:val="26"/>
        </w:rPr>
        <w:t>бережного</w:t>
      </w:r>
      <w:r>
        <w:rPr>
          <w:spacing w:val="-3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2"/>
          <w:sz w:val="26"/>
        </w:rPr>
        <w:t xml:space="preserve"> </w:t>
      </w:r>
      <w:r>
        <w:rPr>
          <w:sz w:val="26"/>
        </w:rPr>
        <w:t>традициям</w:t>
      </w:r>
      <w:r>
        <w:rPr>
          <w:spacing w:val="-3"/>
          <w:sz w:val="26"/>
        </w:rPr>
        <w:t xml:space="preserve"> </w:t>
      </w:r>
      <w:r>
        <w:rPr>
          <w:sz w:val="26"/>
        </w:rPr>
        <w:t>своей</w:t>
      </w:r>
      <w:r>
        <w:rPr>
          <w:spacing w:val="-2"/>
          <w:sz w:val="26"/>
        </w:rPr>
        <w:t xml:space="preserve"> </w:t>
      </w:r>
      <w:r>
        <w:rPr>
          <w:sz w:val="26"/>
        </w:rPr>
        <w:t>семьи,</w:t>
      </w:r>
      <w:r>
        <w:rPr>
          <w:spacing w:val="-3"/>
          <w:sz w:val="26"/>
        </w:rPr>
        <w:t xml:space="preserve"> </w:t>
      </w:r>
      <w:r>
        <w:rPr>
          <w:sz w:val="26"/>
        </w:rPr>
        <w:t>школы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3"/>
        </w:tabs>
        <w:spacing w:before="18" w:line="252" w:lineRule="auto"/>
        <w:ind w:left="301" w:right="324" w:firstLine="0"/>
        <w:rPr>
          <w:sz w:val="26"/>
        </w:rPr>
      </w:pPr>
      <w:r>
        <w:rPr>
          <w:sz w:val="26"/>
        </w:rPr>
        <w:t>непрерывное духовно-нравственное развитие, реализация творческого потенциала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социально</w:t>
      </w:r>
      <w:r>
        <w:rPr>
          <w:spacing w:val="-2"/>
          <w:sz w:val="26"/>
        </w:rPr>
        <w:t xml:space="preserve"> </w:t>
      </w:r>
      <w:r>
        <w:rPr>
          <w:sz w:val="26"/>
        </w:rPr>
        <w:t>ориентированной,</w:t>
      </w:r>
      <w:r>
        <w:rPr>
          <w:spacing w:val="-3"/>
          <w:sz w:val="26"/>
        </w:rPr>
        <w:t xml:space="preserve"> </w:t>
      </w:r>
      <w:r>
        <w:rPr>
          <w:sz w:val="26"/>
        </w:rPr>
        <w:t>общественно-полезной</w:t>
      </w:r>
      <w:r>
        <w:rPr>
          <w:spacing w:val="-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-3"/>
          <w:sz w:val="26"/>
        </w:rPr>
        <w:t xml:space="preserve"> </w:t>
      </w:r>
      <w:r>
        <w:rPr>
          <w:sz w:val="26"/>
        </w:rPr>
        <w:t>основе</w:t>
      </w:r>
    </w:p>
    <w:p w:rsidR="0049338E" w:rsidRDefault="0049338E">
      <w:pPr>
        <w:spacing w:line="252" w:lineRule="auto"/>
        <w:rPr>
          <w:sz w:val="26"/>
        </w:rPr>
        <w:sectPr w:rsidR="0049338E">
          <w:pgSz w:w="11910" w:h="16840"/>
          <w:pgMar w:top="760" w:right="540" w:bottom="280" w:left="1400" w:header="720" w:footer="720" w:gutter="0"/>
          <w:cols w:space="720"/>
        </w:sectPr>
      </w:pPr>
    </w:p>
    <w:p w:rsidR="0049338E" w:rsidRDefault="00F759EC">
      <w:pPr>
        <w:pStyle w:val="a3"/>
        <w:spacing w:before="63" w:line="252" w:lineRule="auto"/>
        <w:ind w:left="301" w:right="1384"/>
      </w:pPr>
      <w:r>
        <w:t>традиционных нравственных установок и моральных норм, непрерывного</w:t>
      </w:r>
      <w:r>
        <w:rPr>
          <w:spacing w:val="-62"/>
        </w:rPr>
        <w:t xml:space="preserve"> </w:t>
      </w:r>
      <w:r>
        <w:t>образования,</w:t>
      </w:r>
      <w:r>
        <w:rPr>
          <w:spacing w:val="-2"/>
        </w:rPr>
        <w:t xml:space="preserve"> </w:t>
      </w:r>
      <w:r>
        <w:t>самовоспитания;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3"/>
        </w:tabs>
        <w:spacing w:before="1" w:line="252" w:lineRule="auto"/>
        <w:ind w:left="301" w:right="671" w:firstLine="0"/>
        <w:rPr>
          <w:sz w:val="26"/>
        </w:rPr>
      </w:pPr>
      <w:r>
        <w:rPr>
          <w:sz w:val="26"/>
        </w:rPr>
        <w:t>воспитание уважительного отношения к труду, интерес к профессиям, желание</w:t>
      </w:r>
      <w:r>
        <w:rPr>
          <w:spacing w:val="-62"/>
          <w:sz w:val="26"/>
        </w:rPr>
        <w:t xml:space="preserve"> </w:t>
      </w:r>
      <w:r>
        <w:rPr>
          <w:sz w:val="26"/>
        </w:rPr>
        <w:t>овладеть какой-либо</w:t>
      </w:r>
      <w:r>
        <w:rPr>
          <w:spacing w:val="4"/>
          <w:sz w:val="26"/>
        </w:rPr>
        <w:t xml:space="preserve"> </w:t>
      </w:r>
      <w:r>
        <w:rPr>
          <w:sz w:val="26"/>
        </w:rPr>
        <w:t>профессиональной</w:t>
      </w:r>
      <w:r>
        <w:rPr>
          <w:spacing w:val="-1"/>
          <w:sz w:val="26"/>
        </w:rPr>
        <w:t xml:space="preserve"> </w:t>
      </w:r>
      <w:r>
        <w:rPr>
          <w:sz w:val="26"/>
        </w:rPr>
        <w:t>деятельностью;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3"/>
        </w:tabs>
        <w:spacing w:before="3" w:line="252" w:lineRule="auto"/>
        <w:ind w:left="301" w:right="529" w:firstLine="0"/>
        <w:rPr>
          <w:sz w:val="26"/>
        </w:rPr>
      </w:pPr>
      <w:r>
        <w:rPr>
          <w:sz w:val="26"/>
        </w:rPr>
        <w:t>формирование</w:t>
      </w:r>
      <w:r>
        <w:rPr>
          <w:spacing w:val="-7"/>
          <w:sz w:val="26"/>
        </w:rPr>
        <w:t xml:space="preserve"> </w:t>
      </w:r>
      <w:r>
        <w:rPr>
          <w:sz w:val="26"/>
        </w:rPr>
        <w:t>поведенческих</w:t>
      </w:r>
      <w:r>
        <w:rPr>
          <w:spacing w:val="-7"/>
          <w:sz w:val="26"/>
        </w:rPr>
        <w:t xml:space="preserve"> </w:t>
      </w:r>
      <w:r>
        <w:rPr>
          <w:sz w:val="26"/>
        </w:rPr>
        <w:t>навыков</w:t>
      </w:r>
      <w:r>
        <w:rPr>
          <w:spacing w:val="-6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-6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-3"/>
          <w:sz w:val="26"/>
        </w:rPr>
        <w:t xml:space="preserve"> </w:t>
      </w:r>
      <w:r>
        <w:rPr>
          <w:sz w:val="26"/>
        </w:rPr>
        <w:t>ответственность,</w:t>
      </w:r>
      <w:r>
        <w:rPr>
          <w:spacing w:val="-62"/>
          <w:sz w:val="26"/>
        </w:rPr>
        <w:t xml:space="preserve"> </w:t>
      </w:r>
      <w:r>
        <w:rPr>
          <w:sz w:val="26"/>
        </w:rPr>
        <w:t>дисциплинированность,</w:t>
      </w:r>
      <w:r>
        <w:rPr>
          <w:spacing w:val="-2"/>
          <w:sz w:val="26"/>
        </w:rPr>
        <w:t xml:space="preserve"> </w:t>
      </w:r>
      <w:r>
        <w:rPr>
          <w:sz w:val="26"/>
        </w:rPr>
        <w:t>самостоятельность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труде.</w:t>
      </w:r>
    </w:p>
    <w:p w:rsidR="0049338E" w:rsidRDefault="00F759EC">
      <w:pPr>
        <w:pStyle w:val="a3"/>
        <w:spacing w:before="1" w:line="254" w:lineRule="auto"/>
        <w:ind w:left="301" w:right="358"/>
      </w:pPr>
      <w:proofErr w:type="spellStart"/>
      <w:r>
        <w:rPr>
          <w:b/>
          <w:u w:val="thick"/>
        </w:rPr>
        <w:t>Метапредметными</w:t>
      </w:r>
      <w:proofErr w:type="spellEnd"/>
      <w:r>
        <w:rPr>
          <w:b/>
        </w:rPr>
        <w:t xml:space="preserve"> результатами </w:t>
      </w:r>
      <w:r>
        <w:t>программы внеурочной деятельности по</w:t>
      </w:r>
      <w:r>
        <w:rPr>
          <w:spacing w:val="1"/>
        </w:rPr>
        <w:t xml:space="preserve"> </w:t>
      </w:r>
      <w:r>
        <w:t>социальному направлению «Мир профессий» - является формирование следующих</w:t>
      </w:r>
      <w:r>
        <w:rPr>
          <w:spacing w:val="-62"/>
        </w:rPr>
        <w:t xml:space="preserve"> </w:t>
      </w:r>
      <w:r>
        <w:t>универсальных</w:t>
      </w:r>
      <w:r>
        <w:rPr>
          <w:spacing w:val="3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 (УУД):</w:t>
      </w:r>
    </w:p>
    <w:p w:rsidR="0049338E" w:rsidRDefault="00F759EC">
      <w:pPr>
        <w:pStyle w:val="11"/>
        <w:spacing w:before="2"/>
      </w:pPr>
      <w:r>
        <w:rPr>
          <w:u w:val="thick"/>
        </w:rPr>
        <w:t>Регулятивные</w:t>
      </w:r>
      <w:r>
        <w:rPr>
          <w:spacing w:val="-3"/>
          <w:u w:val="thick"/>
        </w:rPr>
        <w:t xml:space="preserve"> </w:t>
      </w:r>
      <w:r>
        <w:rPr>
          <w:u w:val="thick"/>
        </w:rPr>
        <w:t>УУД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3"/>
        </w:tabs>
        <w:spacing w:before="8" w:line="254" w:lineRule="auto"/>
        <w:ind w:left="301" w:right="778" w:firstLine="0"/>
        <w:rPr>
          <w:sz w:val="26"/>
        </w:rPr>
      </w:pPr>
      <w:r>
        <w:rPr>
          <w:sz w:val="26"/>
        </w:rPr>
        <w:t>высказывать своё предположение (версию), работать по плану. Средством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формирования этих действий служит технология проблемного диалога на этапе</w:t>
      </w:r>
      <w:r>
        <w:rPr>
          <w:spacing w:val="-62"/>
          <w:sz w:val="26"/>
        </w:rPr>
        <w:t xml:space="preserve"> </w:t>
      </w:r>
      <w:r>
        <w:rPr>
          <w:sz w:val="26"/>
        </w:rPr>
        <w:t>изучения</w:t>
      </w:r>
      <w:r>
        <w:rPr>
          <w:spacing w:val="-1"/>
          <w:sz w:val="26"/>
        </w:rPr>
        <w:t xml:space="preserve"> </w:t>
      </w:r>
      <w:r>
        <w:rPr>
          <w:sz w:val="26"/>
        </w:rPr>
        <w:t>нового</w:t>
      </w:r>
      <w:r>
        <w:rPr>
          <w:spacing w:val="2"/>
          <w:sz w:val="26"/>
        </w:rPr>
        <w:t xml:space="preserve"> </w:t>
      </w:r>
      <w:r>
        <w:rPr>
          <w:sz w:val="26"/>
        </w:rPr>
        <w:t>материала.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3"/>
        </w:tabs>
        <w:spacing w:line="294" w:lineRule="exact"/>
        <w:ind w:left="452"/>
        <w:rPr>
          <w:sz w:val="26"/>
        </w:rPr>
      </w:pPr>
      <w:r>
        <w:rPr>
          <w:sz w:val="26"/>
        </w:rPr>
        <w:t>давать</w:t>
      </w:r>
      <w:r>
        <w:rPr>
          <w:spacing w:val="-3"/>
          <w:sz w:val="26"/>
        </w:rPr>
        <w:t xml:space="preserve"> </w:t>
      </w:r>
      <w:r>
        <w:rPr>
          <w:sz w:val="26"/>
        </w:rPr>
        <w:t>эмоциональную</w:t>
      </w:r>
      <w:r>
        <w:rPr>
          <w:spacing w:val="-1"/>
          <w:sz w:val="26"/>
        </w:rPr>
        <w:t xml:space="preserve"> </w:t>
      </w:r>
      <w:r>
        <w:rPr>
          <w:sz w:val="26"/>
        </w:rPr>
        <w:t>оценку</w:t>
      </w:r>
      <w:r>
        <w:rPr>
          <w:spacing w:val="-9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3"/>
          <w:sz w:val="26"/>
        </w:rPr>
        <w:t xml:space="preserve"> </w:t>
      </w:r>
      <w:r>
        <w:rPr>
          <w:sz w:val="26"/>
        </w:rPr>
        <w:t>класса</w:t>
      </w:r>
      <w:r>
        <w:rPr>
          <w:spacing w:val="-5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уроке.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3"/>
        </w:tabs>
        <w:spacing w:before="16" w:line="252" w:lineRule="auto"/>
        <w:ind w:left="301" w:right="1425" w:firstLine="0"/>
        <w:rPr>
          <w:sz w:val="26"/>
        </w:rPr>
      </w:pPr>
      <w:r>
        <w:rPr>
          <w:sz w:val="26"/>
        </w:rPr>
        <w:t>Средством формирования этих действий служит технология оценивания</w:t>
      </w:r>
      <w:r>
        <w:rPr>
          <w:spacing w:val="-62"/>
          <w:sz w:val="26"/>
        </w:rPr>
        <w:t xml:space="preserve"> </w:t>
      </w:r>
      <w:r>
        <w:rPr>
          <w:sz w:val="26"/>
        </w:rPr>
        <w:t>образовательных</w:t>
      </w:r>
    </w:p>
    <w:p w:rsidR="0049338E" w:rsidRDefault="00F759EC">
      <w:pPr>
        <w:pStyle w:val="a3"/>
        <w:spacing w:before="3"/>
        <w:ind w:left="301"/>
      </w:pPr>
      <w:r>
        <w:t>-умение</w:t>
      </w:r>
      <w:r>
        <w:rPr>
          <w:spacing w:val="-5"/>
        </w:rPr>
        <w:t xml:space="preserve"> </w:t>
      </w:r>
      <w:r>
        <w:t>ставить</w:t>
      </w:r>
      <w:r>
        <w:rPr>
          <w:spacing w:val="-2"/>
        </w:rPr>
        <w:t xml:space="preserve"> </w:t>
      </w:r>
      <w:r>
        <w:t>цель</w:t>
      </w:r>
      <w:r>
        <w:rPr>
          <w:spacing w:val="-2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имеющихся</w:t>
      </w:r>
      <w:r>
        <w:rPr>
          <w:spacing w:val="-1"/>
        </w:rPr>
        <w:t xml:space="preserve"> </w:t>
      </w:r>
      <w:r>
        <w:t>возможностей;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6"/>
        </w:tabs>
        <w:spacing w:before="15" w:line="252" w:lineRule="auto"/>
        <w:ind w:left="301" w:right="1143" w:firstLine="0"/>
        <w:rPr>
          <w:sz w:val="26"/>
        </w:rPr>
      </w:pPr>
      <w:r>
        <w:rPr>
          <w:sz w:val="26"/>
        </w:rPr>
        <w:t>умение оценивать свою деятельность, аргументируя при этом причины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-5"/>
          <w:sz w:val="26"/>
        </w:rPr>
        <w:t xml:space="preserve"> </w:t>
      </w:r>
      <w:r>
        <w:rPr>
          <w:sz w:val="26"/>
        </w:rPr>
        <w:t>или</w:t>
      </w:r>
      <w:r>
        <w:rPr>
          <w:spacing w:val="-4"/>
          <w:sz w:val="26"/>
        </w:rPr>
        <w:t xml:space="preserve"> </w:t>
      </w:r>
      <w:r>
        <w:rPr>
          <w:sz w:val="26"/>
        </w:rPr>
        <w:t>отсутствия</w:t>
      </w:r>
      <w:r>
        <w:rPr>
          <w:spacing w:val="-4"/>
          <w:sz w:val="26"/>
        </w:rPr>
        <w:t xml:space="preserve"> </w:t>
      </w:r>
      <w:r>
        <w:rPr>
          <w:sz w:val="26"/>
        </w:rPr>
        <w:t>планируемого</w:t>
      </w:r>
      <w:r>
        <w:rPr>
          <w:spacing w:val="-3"/>
          <w:sz w:val="26"/>
        </w:rPr>
        <w:t xml:space="preserve"> </w:t>
      </w:r>
      <w:r>
        <w:rPr>
          <w:sz w:val="26"/>
        </w:rPr>
        <w:t>результата</w:t>
      </w:r>
      <w:r>
        <w:rPr>
          <w:spacing w:val="-5"/>
          <w:sz w:val="26"/>
        </w:rPr>
        <w:t xml:space="preserve"> </w:t>
      </w:r>
      <w:r>
        <w:rPr>
          <w:sz w:val="26"/>
        </w:rPr>
        <w:t>(участие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конкурсах);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3"/>
        </w:tabs>
        <w:spacing w:before="1" w:line="254" w:lineRule="auto"/>
        <w:ind w:left="301" w:right="1259" w:firstLine="0"/>
        <w:rPr>
          <w:sz w:val="26"/>
        </w:rPr>
      </w:pPr>
      <w:r>
        <w:rPr>
          <w:sz w:val="26"/>
        </w:rPr>
        <w:t>формирование умения находить достаточные средства для решения своих</w:t>
      </w:r>
      <w:r>
        <w:rPr>
          <w:spacing w:val="-62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-2"/>
          <w:sz w:val="26"/>
        </w:rPr>
        <w:t xml:space="preserve"> </w:t>
      </w:r>
      <w:r>
        <w:rPr>
          <w:sz w:val="26"/>
        </w:rPr>
        <w:t>задач;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3"/>
        </w:tabs>
        <w:spacing w:line="254" w:lineRule="auto"/>
        <w:ind w:left="301" w:right="1103" w:firstLine="0"/>
        <w:rPr>
          <w:b/>
          <w:sz w:val="26"/>
        </w:rPr>
      </w:pPr>
      <w:r>
        <w:rPr>
          <w:sz w:val="26"/>
        </w:rPr>
        <w:t xml:space="preserve">демонстрация приёмов </w:t>
      </w:r>
      <w:proofErr w:type="spellStart"/>
      <w:r>
        <w:rPr>
          <w:sz w:val="26"/>
        </w:rPr>
        <w:t>саморегуляции</w:t>
      </w:r>
      <w:proofErr w:type="spellEnd"/>
      <w:r>
        <w:rPr>
          <w:sz w:val="26"/>
        </w:rPr>
        <w:t xml:space="preserve"> в процессе подготовки мероприятий</w:t>
      </w:r>
      <w:r>
        <w:rPr>
          <w:spacing w:val="-62"/>
          <w:sz w:val="26"/>
        </w:rPr>
        <w:t xml:space="preserve"> </w:t>
      </w:r>
      <w:r>
        <w:rPr>
          <w:sz w:val="26"/>
        </w:rPr>
        <w:t>разного уровня, участие в них, в том числе и в качестве конкурсанта.</w:t>
      </w:r>
      <w:r>
        <w:rPr>
          <w:spacing w:val="1"/>
          <w:sz w:val="26"/>
        </w:rPr>
        <w:t xml:space="preserve"> </w:t>
      </w:r>
      <w:r>
        <w:rPr>
          <w:b/>
          <w:sz w:val="26"/>
          <w:u w:val="thick"/>
        </w:rPr>
        <w:t>Познавательные</w:t>
      </w:r>
      <w:r>
        <w:rPr>
          <w:b/>
          <w:spacing w:val="-2"/>
          <w:sz w:val="26"/>
          <w:u w:val="thick"/>
        </w:rPr>
        <w:t xml:space="preserve"> </w:t>
      </w:r>
      <w:r>
        <w:rPr>
          <w:b/>
          <w:sz w:val="26"/>
          <w:u w:val="thick"/>
        </w:rPr>
        <w:t>УУД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3"/>
        </w:tabs>
        <w:spacing w:line="252" w:lineRule="auto"/>
        <w:ind w:left="301" w:right="1576" w:firstLine="0"/>
        <w:rPr>
          <w:sz w:val="26"/>
        </w:rPr>
      </w:pPr>
      <w:r>
        <w:rPr>
          <w:sz w:val="26"/>
        </w:rPr>
        <w:t>перерабатывать</w:t>
      </w:r>
      <w:r>
        <w:rPr>
          <w:spacing w:val="-5"/>
          <w:sz w:val="26"/>
        </w:rPr>
        <w:t xml:space="preserve"> </w:t>
      </w:r>
      <w:r>
        <w:rPr>
          <w:sz w:val="26"/>
        </w:rPr>
        <w:t>полученную</w:t>
      </w:r>
      <w:r>
        <w:rPr>
          <w:spacing w:val="-3"/>
          <w:sz w:val="26"/>
        </w:rPr>
        <w:t xml:space="preserve"> </w:t>
      </w:r>
      <w:r>
        <w:rPr>
          <w:sz w:val="26"/>
        </w:rPr>
        <w:t>информацию:</w:t>
      </w:r>
      <w:r>
        <w:rPr>
          <w:spacing w:val="-4"/>
          <w:sz w:val="26"/>
        </w:rPr>
        <w:t xml:space="preserve"> </w:t>
      </w:r>
      <w:r>
        <w:rPr>
          <w:sz w:val="26"/>
        </w:rPr>
        <w:t>делать</w:t>
      </w:r>
      <w:r>
        <w:rPr>
          <w:spacing w:val="-5"/>
          <w:sz w:val="26"/>
        </w:rPr>
        <w:t xml:space="preserve"> </w:t>
      </w:r>
      <w:r>
        <w:rPr>
          <w:sz w:val="26"/>
        </w:rPr>
        <w:t>выводы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результате</w:t>
      </w:r>
      <w:r>
        <w:rPr>
          <w:spacing w:val="-62"/>
          <w:sz w:val="26"/>
        </w:rPr>
        <w:t xml:space="preserve"> </w:t>
      </w:r>
      <w:r>
        <w:rPr>
          <w:sz w:val="26"/>
        </w:rPr>
        <w:t>совместной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работы всего</w:t>
      </w:r>
      <w:r>
        <w:rPr>
          <w:spacing w:val="-1"/>
          <w:sz w:val="26"/>
        </w:rPr>
        <w:t xml:space="preserve"> </w:t>
      </w:r>
      <w:r>
        <w:rPr>
          <w:sz w:val="26"/>
        </w:rPr>
        <w:t>класса.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3"/>
        </w:tabs>
        <w:spacing w:line="240" w:lineRule="auto"/>
        <w:ind w:left="452"/>
        <w:rPr>
          <w:sz w:val="26"/>
        </w:rPr>
      </w:pPr>
      <w:r>
        <w:rPr>
          <w:sz w:val="26"/>
        </w:rPr>
        <w:t>преобразовывать</w:t>
      </w:r>
      <w:r>
        <w:rPr>
          <w:spacing w:val="-4"/>
          <w:sz w:val="26"/>
        </w:rPr>
        <w:t xml:space="preserve"> </w:t>
      </w:r>
      <w:r>
        <w:rPr>
          <w:sz w:val="26"/>
        </w:rPr>
        <w:t>информацию</w:t>
      </w:r>
      <w:r>
        <w:rPr>
          <w:spacing w:val="-2"/>
          <w:sz w:val="26"/>
        </w:rPr>
        <w:t xml:space="preserve"> </w:t>
      </w:r>
      <w:r>
        <w:rPr>
          <w:sz w:val="26"/>
        </w:rPr>
        <w:t>из</w:t>
      </w:r>
      <w:r>
        <w:rPr>
          <w:spacing w:val="-3"/>
          <w:sz w:val="26"/>
        </w:rPr>
        <w:t xml:space="preserve"> </w:t>
      </w:r>
      <w:r>
        <w:rPr>
          <w:sz w:val="26"/>
        </w:rPr>
        <w:t>одной</w:t>
      </w:r>
      <w:r>
        <w:rPr>
          <w:spacing w:val="2"/>
          <w:sz w:val="26"/>
        </w:rPr>
        <w:t xml:space="preserve"> </w:t>
      </w:r>
      <w:r>
        <w:rPr>
          <w:sz w:val="26"/>
        </w:rPr>
        <w:t>формы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другую.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3"/>
        </w:tabs>
        <w:spacing w:before="9" w:line="254" w:lineRule="auto"/>
        <w:ind w:left="301" w:right="561" w:firstLine="0"/>
        <w:rPr>
          <w:sz w:val="26"/>
        </w:rPr>
      </w:pPr>
      <w:r>
        <w:rPr>
          <w:sz w:val="26"/>
        </w:rPr>
        <w:t>анализ и принятие опыта разработки и реализации проекта исследования разной</w:t>
      </w:r>
      <w:r>
        <w:rPr>
          <w:spacing w:val="-62"/>
          <w:sz w:val="26"/>
        </w:rPr>
        <w:t xml:space="preserve"> </w:t>
      </w:r>
      <w:r>
        <w:rPr>
          <w:sz w:val="26"/>
        </w:rPr>
        <w:t>сложности;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3"/>
        </w:tabs>
        <w:spacing w:line="296" w:lineRule="exact"/>
        <w:ind w:left="452"/>
        <w:rPr>
          <w:sz w:val="26"/>
        </w:rPr>
      </w:pPr>
      <w:r>
        <w:rPr>
          <w:sz w:val="26"/>
        </w:rPr>
        <w:t>критическое</w:t>
      </w:r>
      <w:r>
        <w:rPr>
          <w:spacing w:val="-4"/>
          <w:sz w:val="26"/>
        </w:rPr>
        <w:t xml:space="preserve"> </w:t>
      </w:r>
      <w:r>
        <w:rPr>
          <w:sz w:val="26"/>
        </w:rPr>
        <w:t>оценивание</w:t>
      </w:r>
      <w:r>
        <w:rPr>
          <w:spacing w:val="-4"/>
          <w:sz w:val="26"/>
        </w:rPr>
        <w:t xml:space="preserve"> </w:t>
      </w:r>
      <w:r>
        <w:rPr>
          <w:sz w:val="26"/>
        </w:rPr>
        <w:t>содержания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форм</w:t>
      </w:r>
      <w:r>
        <w:rPr>
          <w:spacing w:val="-4"/>
          <w:sz w:val="26"/>
        </w:rPr>
        <w:t xml:space="preserve"> </w:t>
      </w:r>
      <w:r>
        <w:rPr>
          <w:sz w:val="26"/>
        </w:rPr>
        <w:t>современных</w:t>
      </w:r>
      <w:r>
        <w:rPr>
          <w:spacing w:val="-1"/>
          <w:sz w:val="26"/>
        </w:rPr>
        <w:t xml:space="preserve"> </w:t>
      </w:r>
      <w:r>
        <w:rPr>
          <w:sz w:val="26"/>
        </w:rPr>
        <w:t>текстов;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3"/>
        </w:tabs>
        <w:spacing w:before="15" w:line="252" w:lineRule="auto"/>
        <w:ind w:left="301" w:right="894" w:firstLine="0"/>
        <w:rPr>
          <w:sz w:val="26"/>
        </w:rPr>
      </w:pPr>
      <w:r>
        <w:rPr>
          <w:sz w:val="26"/>
        </w:rPr>
        <w:t>овладение культурой активного использования словарей и других поисковых</w:t>
      </w:r>
      <w:r>
        <w:rPr>
          <w:spacing w:val="-62"/>
          <w:sz w:val="26"/>
        </w:rPr>
        <w:t xml:space="preserve"> </w:t>
      </w:r>
      <w:r>
        <w:rPr>
          <w:sz w:val="26"/>
        </w:rPr>
        <w:t>систем</w:t>
      </w:r>
    </w:p>
    <w:p w:rsidR="0049338E" w:rsidRDefault="00F759EC">
      <w:pPr>
        <w:pStyle w:val="11"/>
        <w:spacing w:before="11"/>
      </w:pPr>
      <w:r>
        <w:rPr>
          <w:u w:val="thick"/>
        </w:rPr>
        <w:t>Коммуникативные</w:t>
      </w:r>
      <w:r>
        <w:rPr>
          <w:spacing w:val="-3"/>
          <w:u w:val="thick"/>
        </w:rPr>
        <w:t xml:space="preserve"> </w:t>
      </w:r>
      <w:r>
        <w:rPr>
          <w:u w:val="thick"/>
        </w:rPr>
        <w:t>УУД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3"/>
        </w:tabs>
        <w:spacing w:before="8" w:line="252" w:lineRule="auto"/>
        <w:ind w:left="301" w:right="1698" w:firstLine="0"/>
        <w:rPr>
          <w:sz w:val="26"/>
        </w:rPr>
      </w:pPr>
      <w:r>
        <w:rPr>
          <w:sz w:val="26"/>
        </w:rPr>
        <w:t>доносить свою позицию до других: оформлять свою мысль в устной и</w:t>
      </w:r>
      <w:r>
        <w:rPr>
          <w:spacing w:val="-62"/>
          <w:sz w:val="26"/>
        </w:rPr>
        <w:t xml:space="preserve"> </w:t>
      </w:r>
      <w:r>
        <w:rPr>
          <w:sz w:val="26"/>
        </w:rPr>
        <w:t>письменной</w:t>
      </w:r>
      <w:r>
        <w:rPr>
          <w:spacing w:val="-1"/>
          <w:sz w:val="26"/>
        </w:rPr>
        <w:t xml:space="preserve"> </w:t>
      </w:r>
      <w:r>
        <w:rPr>
          <w:sz w:val="26"/>
        </w:rPr>
        <w:t>речи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6"/>
        </w:tabs>
        <w:spacing w:before="1" w:line="254" w:lineRule="auto"/>
        <w:ind w:left="301" w:right="635" w:firstLine="0"/>
        <w:rPr>
          <w:sz w:val="26"/>
        </w:rPr>
      </w:pPr>
      <w:r>
        <w:rPr>
          <w:sz w:val="26"/>
        </w:rPr>
        <w:t>умение</w:t>
      </w:r>
      <w:r>
        <w:rPr>
          <w:spacing w:val="-5"/>
          <w:sz w:val="26"/>
        </w:rPr>
        <w:t xml:space="preserve"> </w:t>
      </w:r>
      <w:r>
        <w:rPr>
          <w:sz w:val="26"/>
        </w:rPr>
        <w:t>организовать</w:t>
      </w:r>
      <w:r>
        <w:rPr>
          <w:spacing w:val="-4"/>
          <w:sz w:val="26"/>
        </w:rPr>
        <w:t xml:space="preserve"> </w:t>
      </w:r>
      <w:r>
        <w:rPr>
          <w:sz w:val="26"/>
        </w:rPr>
        <w:t>сотрудничество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совместную</w:t>
      </w:r>
      <w:r>
        <w:rPr>
          <w:spacing w:val="-1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-4"/>
          <w:sz w:val="26"/>
        </w:rPr>
        <w:t xml:space="preserve"> </w:t>
      </w:r>
      <w:r>
        <w:rPr>
          <w:sz w:val="26"/>
        </w:rPr>
        <w:t>с</w:t>
      </w:r>
      <w:r>
        <w:rPr>
          <w:spacing w:val="-5"/>
          <w:sz w:val="26"/>
        </w:rPr>
        <w:t xml:space="preserve"> </w:t>
      </w:r>
      <w:r>
        <w:rPr>
          <w:sz w:val="26"/>
        </w:rPr>
        <w:t>педагогом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сверстниками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кружке;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3"/>
        </w:tabs>
        <w:spacing w:line="252" w:lineRule="auto"/>
        <w:ind w:left="301" w:right="1171" w:firstLine="0"/>
        <w:rPr>
          <w:sz w:val="26"/>
        </w:rPr>
      </w:pPr>
      <w:r>
        <w:rPr>
          <w:sz w:val="26"/>
        </w:rPr>
        <w:t>приобретение навыков работы индивидуально и в коллективе для решения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поставленной</w:t>
      </w:r>
      <w:r>
        <w:rPr>
          <w:spacing w:val="-1"/>
          <w:sz w:val="26"/>
        </w:rPr>
        <w:t xml:space="preserve"> </w:t>
      </w:r>
      <w:r>
        <w:rPr>
          <w:sz w:val="26"/>
        </w:rPr>
        <w:t>задачи;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6"/>
        </w:tabs>
        <w:spacing w:line="240" w:lineRule="auto"/>
        <w:ind w:left="455" w:hanging="155"/>
        <w:rPr>
          <w:sz w:val="26"/>
        </w:rPr>
      </w:pPr>
      <w:r>
        <w:rPr>
          <w:sz w:val="26"/>
        </w:rPr>
        <w:t>умение</w:t>
      </w:r>
      <w:r>
        <w:rPr>
          <w:spacing w:val="-4"/>
          <w:sz w:val="26"/>
        </w:rPr>
        <w:t xml:space="preserve"> </w:t>
      </w:r>
      <w:r>
        <w:rPr>
          <w:sz w:val="26"/>
        </w:rPr>
        <w:t>находить</w:t>
      </w:r>
      <w:r>
        <w:rPr>
          <w:spacing w:val="-2"/>
          <w:sz w:val="26"/>
        </w:rPr>
        <w:t xml:space="preserve"> </w:t>
      </w:r>
      <w:r>
        <w:rPr>
          <w:sz w:val="26"/>
        </w:rPr>
        <w:t>общее</w:t>
      </w:r>
      <w:r>
        <w:rPr>
          <w:spacing w:val="-4"/>
          <w:sz w:val="26"/>
        </w:rPr>
        <w:t xml:space="preserve"> </w:t>
      </w:r>
      <w:r>
        <w:rPr>
          <w:sz w:val="26"/>
        </w:rPr>
        <w:t>решение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разрешать</w:t>
      </w:r>
      <w:r>
        <w:rPr>
          <w:spacing w:val="-2"/>
          <w:sz w:val="26"/>
        </w:rPr>
        <w:t xml:space="preserve"> </w:t>
      </w:r>
      <w:r>
        <w:rPr>
          <w:sz w:val="26"/>
        </w:rPr>
        <w:t>конфликты;</w:t>
      </w:r>
    </w:p>
    <w:p w:rsidR="0049338E" w:rsidRDefault="00F759EC">
      <w:pPr>
        <w:pStyle w:val="a5"/>
        <w:numPr>
          <w:ilvl w:val="0"/>
          <w:numId w:val="4"/>
        </w:numPr>
        <w:tabs>
          <w:tab w:val="left" w:pos="453"/>
        </w:tabs>
        <w:spacing w:before="16" w:line="240" w:lineRule="auto"/>
        <w:ind w:left="452"/>
        <w:rPr>
          <w:sz w:val="26"/>
        </w:rPr>
      </w:pPr>
      <w:r>
        <w:rPr>
          <w:sz w:val="26"/>
        </w:rPr>
        <w:t>соблюдение</w:t>
      </w:r>
      <w:r>
        <w:rPr>
          <w:spacing w:val="-4"/>
          <w:sz w:val="26"/>
        </w:rPr>
        <w:t xml:space="preserve"> </w:t>
      </w:r>
      <w:r>
        <w:rPr>
          <w:sz w:val="26"/>
        </w:rPr>
        <w:t>норм</w:t>
      </w:r>
      <w:r>
        <w:rPr>
          <w:spacing w:val="-4"/>
          <w:sz w:val="26"/>
        </w:rPr>
        <w:t xml:space="preserve"> </w:t>
      </w:r>
      <w:r>
        <w:rPr>
          <w:sz w:val="26"/>
        </w:rPr>
        <w:t>публичной</w:t>
      </w:r>
      <w:r>
        <w:rPr>
          <w:spacing w:val="-2"/>
          <w:sz w:val="26"/>
        </w:rPr>
        <w:t xml:space="preserve"> </w:t>
      </w:r>
      <w:r>
        <w:rPr>
          <w:sz w:val="26"/>
        </w:rPr>
        <w:t>речи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процессе</w:t>
      </w:r>
      <w:r>
        <w:rPr>
          <w:spacing w:val="-3"/>
          <w:sz w:val="26"/>
        </w:rPr>
        <w:t xml:space="preserve"> </w:t>
      </w:r>
      <w:r>
        <w:rPr>
          <w:sz w:val="26"/>
        </w:rPr>
        <w:t>выступления.</w:t>
      </w:r>
    </w:p>
    <w:p w:rsidR="0049338E" w:rsidRDefault="0049338E">
      <w:pPr>
        <w:rPr>
          <w:sz w:val="26"/>
        </w:rPr>
        <w:sectPr w:rsidR="0049338E">
          <w:pgSz w:w="11910" w:h="16840"/>
          <w:pgMar w:top="780" w:right="540" w:bottom="280" w:left="1400" w:header="720" w:footer="720" w:gutter="0"/>
          <w:cols w:space="720"/>
        </w:sectPr>
      </w:pPr>
    </w:p>
    <w:p w:rsidR="0049338E" w:rsidRDefault="00F759EC">
      <w:pPr>
        <w:pStyle w:val="11"/>
        <w:ind w:left="722" w:right="733"/>
        <w:jc w:val="center"/>
      </w:pPr>
      <w:r>
        <w:t>Тематическое</w:t>
      </w:r>
      <w:r>
        <w:rPr>
          <w:spacing w:val="-8"/>
        </w:rPr>
        <w:t xml:space="preserve"> </w:t>
      </w:r>
      <w:r>
        <w:t>планирование</w:t>
      </w:r>
    </w:p>
    <w:p w:rsidR="0049338E" w:rsidRDefault="0049338E">
      <w:pPr>
        <w:pStyle w:val="a3"/>
        <w:rPr>
          <w:b/>
        </w:rPr>
      </w:pPr>
    </w:p>
    <w:tbl>
      <w:tblPr>
        <w:tblStyle w:val="TableNormal"/>
        <w:tblW w:w="0" w:type="auto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6394"/>
        <w:gridCol w:w="1983"/>
      </w:tblGrid>
      <w:tr w:rsidR="0049338E">
        <w:trPr>
          <w:trHeight w:val="597"/>
        </w:trPr>
        <w:tc>
          <w:tcPr>
            <w:tcW w:w="1258" w:type="dxa"/>
          </w:tcPr>
          <w:p w:rsidR="0049338E" w:rsidRDefault="00F759EC">
            <w:pPr>
              <w:pStyle w:val="TableParagraph"/>
              <w:ind w:left="170"/>
              <w:rPr>
                <w:sz w:val="26"/>
              </w:rPr>
            </w:pPr>
            <w:r>
              <w:rPr>
                <w:sz w:val="26"/>
              </w:rPr>
              <w:t>№</w:t>
            </w:r>
            <w:r>
              <w:rPr>
                <w:spacing w:val="-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</w:t>
            </w:r>
            <w:proofErr w:type="gramEnd"/>
            <w:r>
              <w:rPr>
                <w:sz w:val="26"/>
              </w:rPr>
              <w:t>/п</w:t>
            </w:r>
          </w:p>
        </w:tc>
        <w:tc>
          <w:tcPr>
            <w:tcW w:w="6394" w:type="dxa"/>
          </w:tcPr>
          <w:p w:rsidR="0049338E" w:rsidRDefault="00F759EC">
            <w:pPr>
              <w:pStyle w:val="TableParagraph"/>
              <w:ind w:left="2430" w:right="2430"/>
              <w:jc w:val="center"/>
              <w:rPr>
                <w:sz w:val="26"/>
              </w:rPr>
            </w:pPr>
            <w:r>
              <w:rPr>
                <w:sz w:val="26"/>
              </w:rPr>
              <w:t>Тема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занятий</w:t>
            </w:r>
          </w:p>
        </w:tc>
        <w:tc>
          <w:tcPr>
            <w:tcW w:w="1983" w:type="dxa"/>
          </w:tcPr>
          <w:p w:rsidR="0049338E" w:rsidRDefault="00F759EC">
            <w:pPr>
              <w:pStyle w:val="TableParagraph"/>
              <w:ind w:left="318" w:right="314"/>
              <w:jc w:val="center"/>
              <w:rPr>
                <w:sz w:val="26"/>
              </w:rPr>
            </w:pPr>
            <w:r>
              <w:rPr>
                <w:sz w:val="26"/>
              </w:rPr>
              <w:t>Количество</w:t>
            </w:r>
          </w:p>
          <w:p w:rsidR="0049338E" w:rsidRDefault="00F759EC">
            <w:pPr>
              <w:pStyle w:val="TableParagraph"/>
              <w:spacing w:line="287" w:lineRule="exact"/>
              <w:ind w:left="316" w:right="314"/>
              <w:jc w:val="center"/>
              <w:rPr>
                <w:sz w:val="26"/>
              </w:rPr>
            </w:pPr>
            <w:r>
              <w:rPr>
                <w:sz w:val="26"/>
              </w:rPr>
              <w:t>занятий</w:t>
            </w:r>
          </w:p>
        </w:tc>
      </w:tr>
      <w:tr w:rsidR="0049338E">
        <w:trPr>
          <w:trHeight w:val="465"/>
        </w:trPr>
        <w:tc>
          <w:tcPr>
            <w:tcW w:w="9635" w:type="dxa"/>
            <w:gridSpan w:val="3"/>
          </w:tcPr>
          <w:p w:rsidR="0049338E" w:rsidRDefault="00F759EC">
            <w:pPr>
              <w:pStyle w:val="TableParagraph"/>
              <w:spacing w:line="298" w:lineRule="exact"/>
              <w:ind w:left="1674" w:right="166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Раздел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1. Что 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знаю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о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профессиях?</w:t>
            </w:r>
          </w:p>
        </w:tc>
      </w:tr>
      <w:tr w:rsidR="0049338E">
        <w:trPr>
          <w:trHeight w:val="445"/>
        </w:trPr>
        <w:tc>
          <w:tcPr>
            <w:tcW w:w="1258" w:type="dxa"/>
          </w:tcPr>
          <w:p w:rsidR="0049338E" w:rsidRDefault="00F759EC">
            <w:pPr>
              <w:pStyle w:val="TableParagraph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394" w:type="dxa"/>
          </w:tcPr>
          <w:p w:rsidR="0049338E" w:rsidRDefault="00F759EC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Мир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профессий</w:t>
            </w:r>
          </w:p>
        </w:tc>
        <w:tc>
          <w:tcPr>
            <w:tcW w:w="1983" w:type="dxa"/>
          </w:tcPr>
          <w:p w:rsidR="0049338E" w:rsidRDefault="00F759EC">
            <w:pPr>
              <w:pStyle w:val="TableParagraph"/>
              <w:ind w:lef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49338E">
        <w:trPr>
          <w:trHeight w:val="465"/>
        </w:trPr>
        <w:tc>
          <w:tcPr>
            <w:tcW w:w="1258" w:type="dxa"/>
          </w:tcPr>
          <w:p w:rsidR="0049338E" w:rsidRDefault="00F759EC">
            <w:pPr>
              <w:pStyle w:val="TableParagraph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6394" w:type="dxa"/>
          </w:tcPr>
          <w:p w:rsidR="0049338E" w:rsidRDefault="00F759EC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Классификация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профессий</w:t>
            </w:r>
          </w:p>
        </w:tc>
        <w:tc>
          <w:tcPr>
            <w:tcW w:w="1983" w:type="dxa"/>
          </w:tcPr>
          <w:p w:rsidR="0049338E" w:rsidRDefault="00F759EC">
            <w:pPr>
              <w:pStyle w:val="TableParagraph"/>
              <w:ind w:lef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49338E">
        <w:trPr>
          <w:trHeight w:val="465"/>
        </w:trPr>
        <w:tc>
          <w:tcPr>
            <w:tcW w:w="1258" w:type="dxa"/>
          </w:tcPr>
          <w:p w:rsidR="0049338E" w:rsidRDefault="00F759EC">
            <w:pPr>
              <w:pStyle w:val="TableParagraph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6394" w:type="dxa"/>
          </w:tcPr>
          <w:p w:rsidR="0049338E" w:rsidRDefault="00F759EC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Рынок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образовательных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услуг</w:t>
            </w:r>
          </w:p>
        </w:tc>
        <w:tc>
          <w:tcPr>
            <w:tcW w:w="1983" w:type="dxa"/>
          </w:tcPr>
          <w:p w:rsidR="0049338E" w:rsidRDefault="00F759EC">
            <w:pPr>
              <w:pStyle w:val="TableParagraph"/>
              <w:ind w:lef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49338E">
        <w:trPr>
          <w:trHeight w:val="465"/>
        </w:trPr>
        <w:tc>
          <w:tcPr>
            <w:tcW w:w="9635" w:type="dxa"/>
            <w:gridSpan w:val="3"/>
          </w:tcPr>
          <w:p w:rsidR="0049338E" w:rsidRDefault="00F759EC">
            <w:pPr>
              <w:pStyle w:val="TableParagraph"/>
              <w:spacing w:line="298" w:lineRule="exact"/>
              <w:ind w:left="1674" w:right="167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Раздел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2.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Профессиональные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интересы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склонности</w:t>
            </w:r>
          </w:p>
        </w:tc>
      </w:tr>
      <w:tr w:rsidR="0049338E">
        <w:trPr>
          <w:trHeight w:val="465"/>
        </w:trPr>
        <w:tc>
          <w:tcPr>
            <w:tcW w:w="1258" w:type="dxa"/>
          </w:tcPr>
          <w:p w:rsidR="0049338E" w:rsidRDefault="00F759EC">
            <w:pPr>
              <w:pStyle w:val="TableParagraph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6394" w:type="dxa"/>
          </w:tcPr>
          <w:p w:rsidR="0049338E" w:rsidRDefault="00F759EC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Профессия-специальность</w:t>
            </w:r>
          </w:p>
        </w:tc>
        <w:tc>
          <w:tcPr>
            <w:tcW w:w="1983" w:type="dxa"/>
          </w:tcPr>
          <w:p w:rsidR="0049338E" w:rsidRDefault="00F759EC">
            <w:pPr>
              <w:pStyle w:val="TableParagraph"/>
              <w:ind w:lef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49338E">
        <w:trPr>
          <w:trHeight w:val="446"/>
        </w:trPr>
        <w:tc>
          <w:tcPr>
            <w:tcW w:w="1258" w:type="dxa"/>
          </w:tcPr>
          <w:p w:rsidR="0049338E" w:rsidRDefault="00F759EC">
            <w:pPr>
              <w:pStyle w:val="TableParagraph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6394" w:type="dxa"/>
          </w:tcPr>
          <w:p w:rsidR="0049338E" w:rsidRDefault="00F759EC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Мое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видение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будущей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профессии</w:t>
            </w:r>
          </w:p>
        </w:tc>
        <w:tc>
          <w:tcPr>
            <w:tcW w:w="1983" w:type="dxa"/>
          </w:tcPr>
          <w:p w:rsidR="0049338E" w:rsidRDefault="00F759EC">
            <w:pPr>
              <w:pStyle w:val="TableParagraph"/>
              <w:ind w:lef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49338E">
        <w:trPr>
          <w:trHeight w:val="465"/>
        </w:trPr>
        <w:tc>
          <w:tcPr>
            <w:tcW w:w="1258" w:type="dxa"/>
          </w:tcPr>
          <w:p w:rsidR="0049338E" w:rsidRDefault="00F759EC">
            <w:pPr>
              <w:pStyle w:val="TableParagraph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6394" w:type="dxa"/>
          </w:tcPr>
          <w:p w:rsidR="0049338E" w:rsidRDefault="00F759EC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Здоровье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выбор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профессии</w:t>
            </w:r>
          </w:p>
        </w:tc>
        <w:tc>
          <w:tcPr>
            <w:tcW w:w="1983" w:type="dxa"/>
          </w:tcPr>
          <w:p w:rsidR="0049338E" w:rsidRDefault="00F759EC">
            <w:pPr>
              <w:pStyle w:val="TableParagraph"/>
              <w:ind w:lef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49338E">
        <w:trPr>
          <w:trHeight w:val="597"/>
        </w:trPr>
        <w:tc>
          <w:tcPr>
            <w:tcW w:w="1258" w:type="dxa"/>
          </w:tcPr>
          <w:p w:rsidR="0049338E" w:rsidRDefault="00F759EC">
            <w:pPr>
              <w:pStyle w:val="TableParagraph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6394" w:type="dxa"/>
          </w:tcPr>
          <w:p w:rsidR="0049338E" w:rsidRDefault="00F759EC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Значение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темперамента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 xml:space="preserve">характера </w:t>
            </w:r>
            <w:proofErr w:type="gramStart"/>
            <w:r>
              <w:rPr>
                <w:sz w:val="26"/>
              </w:rPr>
              <w:t>в</w:t>
            </w:r>
            <w:proofErr w:type="gramEnd"/>
          </w:p>
          <w:p w:rsidR="0049338E" w:rsidRDefault="00F759EC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профессиональном</w:t>
            </w:r>
            <w:r>
              <w:rPr>
                <w:spacing w:val="-5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определении</w:t>
            </w:r>
            <w:proofErr w:type="gramEnd"/>
          </w:p>
        </w:tc>
        <w:tc>
          <w:tcPr>
            <w:tcW w:w="1983" w:type="dxa"/>
          </w:tcPr>
          <w:p w:rsidR="0049338E" w:rsidRDefault="00F759EC">
            <w:pPr>
              <w:pStyle w:val="TableParagraph"/>
              <w:ind w:lef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49338E">
        <w:trPr>
          <w:trHeight w:val="465"/>
        </w:trPr>
        <w:tc>
          <w:tcPr>
            <w:tcW w:w="9635" w:type="dxa"/>
            <w:gridSpan w:val="3"/>
          </w:tcPr>
          <w:p w:rsidR="0049338E" w:rsidRDefault="00F759EC">
            <w:pPr>
              <w:pStyle w:val="TableParagraph"/>
              <w:spacing w:line="298" w:lineRule="exact"/>
              <w:ind w:left="1674" w:right="166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Раздел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3.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Профессиональное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самоопределение</w:t>
            </w:r>
          </w:p>
        </w:tc>
      </w:tr>
      <w:tr w:rsidR="0049338E">
        <w:trPr>
          <w:trHeight w:val="465"/>
        </w:trPr>
        <w:tc>
          <w:tcPr>
            <w:tcW w:w="1258" w:type="dxa"/>
          </w:tcPr>
          <w:p w:rsidR="0049338E" w:rsidRDefault="00F759EC">
            <w:pPr>
              <w:pStyle w:val="TableParagraph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6394" w:type="dxa"/>
          </w:tcPr>
          <w:p w:rsidR="0049338E" w:rsidRDefault="00F759EC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Правила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поведения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рынке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труда</w:t>
            </w:r>
          </w:p>
        </w:tc>
        <w:tc>
          <w:tcPr>
            <w:tcW w:w="1983" w:type="dxa"/>
          </w:tcPr>
          <w:p w:rsidR="0049338E" w:rsidRDefault="00F759EC">
            <w:pPr>
              <w:pStyle w:val="TableParagraph"/>
              <w:ind w:lef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49338E">
        <w:trPr>
          <w:trHeight w:val="597"/>
        </w:trPr>
        <w:tc>
          <w:tcPr>
            <w:tcW w:w="1258" w:type="dxa"/>
          </w:tcPr>
          <w:p w:rsidR="0049338E" w:rsidRDefault="00F759EC">
            <w:pPr>
              <w:pStyle w:val="TableParagraph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6394" w:type="dxa"/>
          </w:tcPr>
          <w:p w:rsidR="0049338E" w:rsidRDefault="00F759EC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Как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правильно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подготовить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документы</w:t>
            </w:r>
            <w:r>
              <w:rPr>
                <w:spacing w:val="-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для</w:t>
            </w:r>
            <w:proofErr w:type="gramEnd"/>
          </w:p>
          <w:p w:rsidR="0049338E" w:rsidRDefault="00F759EC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трудоустройства</w:t>
            </w:r>
          </w:p>
        </w:tc>
        <w:tc>
          <w:tcPr>
            <w:tcW w:w="1983" w:type="dxa"/>
          </w:tcPr>
          <w:p w:rsidR="0049338E" w:rsidRDefault="00F759EC">
            <w:pPr>
              <w:pStyle w:val="TableParagraph"/>
              <w:ind w:lef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49338E">
        <w:trPr>
          <w:trHeight w:val="465"/>
        </w:trPr>
        <w:tc>
          <w:tcPr>
            <w:tcW w:w="1258" w:type="dxa"/>
          </w:tcPr>
          <w:p w:rsidR="0049338E" w:rsidRDefault="00F759EC">
            <w:pPr>
              <w:pStyle w:val="TableParagraph"/>
              <w:ind w:left="478" w:right="469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6394" w:type="dxa"/>
          </w:tcPr>
          <w:p w:rsidR="0049338E" w:rsidRDefault="00F759EC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Технология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эффективного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поведения</w:t>
            </w:r>
          </w:p>
        </w:tc>
        <w:tc>
          <w:tcPr>
            <w:tcW w:w="1983" w:type="dxa"/>
          </w:tcPr>
          <w:p w:rsidR="0049338E" w:rsidRDefault="00F759EC">
            <w:pPr>
              <w:pStyle w:val="TableParagraph"/>
              <w:ind w:lef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49338E">
        <w:trPr>
          <w:trHeight w:val="465"/>
        </w:trPr>
        <w:tc>
          <w:tcPr>
            <w:tcW w:w="1258" w:type="dxa"/>
          </w:tcPr>
          <w:p w:rsidR="0049338E" w:rsidRDefault="00F759EC">
            <w:pPr>
              <w:pStyle w:val="TableParagraph"/>
              <w:ind w:left="478" w:right="469"/>
              <w:jc w:val="center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6394" w:type="dxa"/>
          </w:tcPr>
          <w:p w:rsidR="0049338E" w:rsidRDefault="00F759EC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приема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 работу</w:t>
            </w:r>
          </w:p>
        </w:tc>
        <w:tc>
          <w:tcPr>
            <w:tcW w:w="1983" w:type="dxa"/>
          </w:tcPr>
          <w:p w:rsidR="0049338E" w:rsidRDefault="00F759EC">
            <w:pPr>
              <w:pStyle w:val="TableParagraph"/>
              <w:ind w:lef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49338E">
        <w:trPr>
          <w:trHeight w:val="465"/>
        </w:trPr>
        <w:tc>
          <w:tcPr>
            <w:tcW w:w="1258" w:type="dxa"/>
          </w:tcPr>
          <w:p w:rsidR="0049338E" w:rsidRDefault="00F759EC">
            <w:pPr>
              <w:pStyle w:val="TableParagraph"/>
              <w:ind w:left="478" w:right="469"/>
              <w:jc w:val="center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6394" w:type="dxa"/>
          </w:tcPr>
          <w:p w:rsidR="0049338E" w:rsidRDefault="00F759EC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Моя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карьера</w:t>
            </w:r>
          </w:p>
        </w:tc>
        <w:tc>
          <w:tcPr>
            <w:tcW w:w="1983" w:type="dxa"/>
          </w:tcPr>
          <w:p w:rsidR="0049338E" w:rsidRDefault="00F759EC">
            <w:pPr>
              <w:pStyle w:val="TableParagraph"/>
              <w:ind w:lef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</w:tbl>
    <w:p w:rsidR="0049338E" w:rsidRDefault="0049338E">
      <w:pPr>
        <w:pStyle w:val="a3"/>
        <w:rPr>
          <w:b/>
          <w:sz w:val="28"/>
        </w:rPr>
      </w:pPr>
    </w:p>
    <w:p w:rsidR="0049338E" w:rsidRDefault="0049338E">
      <w:pPr>
        <w:pStyle w:val="a3"/>
        <w:rPr>
          <w:b/>
          <w:sz w:val="28"/>
        </w:rPr>
      </w:pPr>
    </w:p>
    <w:p w:rsidR="0049338E" w:rsidRDefault="0049338E">
      <w:pPr>
        <w:pStyle w:val="a3"/>
        <w:rPr>
          <w:b/>
          <w:sz w:val="28"/>
        </w:rPr>
      </w:pPr>
    </w:p>
    <w:p w:rsidR="0049338E" w:rsidRDefault="00F759EC">
      <w:pPr>
        <w:spacing w:before="228"/>
        <w:ind w:left="725" w:right="733"/>
        <w:jc w:val="center"/>
        <w:rPr>
          <w:b/>
          <w:sz w:val="26"/>
        </w:rPr>
      </w:pPr>
      <w:r>
        <w:rPr>
          <w:b/>
          <w:sz w:val="26"/>
        </w:rPr>
        <w:t>Содержание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курса</w:t>
      </w:r>
    </w:p>
    <w:p w:rsidR="0049338E" w:rsidRDefault="0049338E">
      <w:pPr>
        <w:pStyle w:val="a3"/>
        <w:spacing w:after="1"/>
        <w:rPr>
          <w:b/>
        </w:rPr>
      </w:pPr>
    </w:p>
    <w:tbl>
      <w:tblPr>
        <w:tblStyle w:val="TableNormal"/>
        <w:tblW w:w="0" w:type="auto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71"/>
        <w:gridCol w:w="2160"/>
        <w:gridCol w:w="1798"/>
      </w:tblGrid>
      <w:tr w:rsidR="0049338E">
        <w:trPr>
          <w:trHeight w:val="599"/>
        </w:trPr>
        <w:tc>
          <w:tcPr>
            <w:tcW w:w="5071" w:type="dxa"/>
          </w:tcPr>
          <w:p w:rsidR="0049338E" w:rsidRDefault="00F759EC">
            <w:pPr>
              <w:pStyle w:val="TableParagraph"/>
              <w:spacing w:line="294" w:lineRule="exact"/>
              <w:ind w:left="107"/>
              <w:rPr>
                <w:sz w:val="26"/>
              </w:rPr>
            </w:pPr>
            <w:r>
              <w:rPr>
                <w:sz w:val="26"/>
              </w:rPr>
              <w:t>Содержание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курса</w:t>
            </w:r>
          </w:p>
        </w:tc>
        <w:tc>
          <w:tcPr>
            <w:tcW w:w="2160" w:type="dxa"/>
          </w:tcPr>
          <w:p w:rsidR="0049338E" w:rsidRDefault="00F759EC">
            <w:pPr>
              <w:pStyle w:val="TableParagraph"/>
              <w:spacing w:line="293" w:lineRule="exact"/>
              <w:ind w:left="358" w:right="355"/>
              <w:jc w:val="center"/>
              <w:rPr>
                <w:sz w:val="26"/>
              </w:rPr>
            </w:pPr>
            <w:r>
              <w:rPr>
                <w:sz w:val="26"/>
              </w:rPr>
              <w:t>Формы</w:t>
            </w:r>
          </w:p>
          <w:p w:rsidR="0049338E" w:rsidRDefault="00F759EC">
            <w:pPr>
              <w:pStyle w:val="TableParagraph"/>
              <w:spacing w:line="287" w:lineRule="exact"/>
              <w:ind w:left="358" w:right="356"/>
              <w:jc w:val="center"/>
              <w:rPr>
                <w:sz w:val="26"/>
              </w:rPr>
            </w:pPr>
            <w:r>
              <w:rPr>
                <w:sz w:val="26"/>
              </w:rPr>
              <w:t>организации</w:t>
            </w:r>
          </w:p>
        </w:tc>
        <w:tc>
          <w:tcPr>
            <w:tcW w:w="1798" w:type="dxa"/>
          </w:tcPr>
          <w:p w:rsidR="0049338E" w:rsidRDefault="00F759EC">
            <w:pPr>
              <w:pStyle w:val="TableParagraph"/>
              <w:spacing w:line="293" w:lineRule="exact"/>
              <w:ind w:left="135" w:right="129"/>
              <w:jc w:val="center"/>
              <w:rPr>
                <w:sz w:val="26"/>
              </w:rPr>
            </w:pPr>
            <w:r>
              <w:rPr>
                <w:sz w:val="26"/>
              </w:rPr>
              <w:t>Виды</w:t>
            </w:r>
          </w:p>
          <w:p w:rsidR="0049338E" w:rsidRDefault="00F759EC">
            <w:pPr>
              <w:pStyle w:val="TableParagraph"/>
              <w:spacing w:line="287" w:lineRule="exact"/>
              <w:ind w:left="135" w:right="131"/>
              <w:jc w:val="center"/>
              <w:rPr>
                <w:sz w:val="26"/>
              </w:rPr>
            </w:pPr>
            <w:r>
              <w:rPr>
                <w:sz w:val="26"/>
              </w:rPr>
              <w:t>деятельности</w:t>
            </w:r>
          </w:p>
        </w:tc>
      </w:tr>
      <w:tr w:rsidR="0049338E">
        <w:trPr>
          <w:trHeight w:val="3587"/>
        </w:trPr>
        <w:tc>
          <w:tcPr>
            <w:tcW w:w="5071" w:type="dxa"/>
          </w:tcPr>
          <w:p w:rsidR="0049338E" w:rsidRDefault="00F759EC">
            <w:pPr>
              <w:pStyle w:val="TableParagraph"/>
              <w:tabs>
                <w:tab w:val="left" w:pos="2764"/>
                <w:tab w:val="left" w:pos="3928"/>
              </w:tabs>
              <w:spacing w:line="240" w:lineRule="auto"/>
              <w:ind w:left="107" w:right="98"/>
              <w:jc w:val="both"/>
              <w:rPr>
                <w:sz w:val="26"/>
              </w:rPr>
            </w:pPr>
            <w:r>
              <w:rPr>
                <w:b/>
                <w:sz w:val="26"/>
              </w:rPr>
              <w:t xml:space="preserve">Раздел 1. Что я знаю о профессиях? </w:t>
            </w:r>
            <w:r>
              <w:rPr>
                <w:sz w:val="26"/>
              </w:rPr>
              <w:t>Дать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представление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понятиях</w:t>
            </w:r>
          </w:p>
          <w:p w:rsidR="0049338E" w:rsidRDefault="00F759EC">
            <w:pPr>
              <w:pStyle w:val="TableParagraph"/>
              <w:spacing w:line="240" w:lineRule="auto"/>
              <w:ind w:left="107" w:right="98"/>
              <w:jc w:val="both"/>
              <w:rPr>
                <w:sz w:val="26"/>
              </w:rPr>
            </w:pPr>
            <w:r>
              <w:rPr>
                <w:sz w:val="26"/>
              </w:rPr>
              <w:t>«профориентация»,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«профессия»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сопутствующих  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 xml:space="preserve">понятиях  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«специалист»,</w:t>
            </w:r>
          </w:p>
          <w:p w:rsidR="0049338E" w:rsidRDefault="00F759EC">
            <w:pPr>
              <w:pStyle w:val="TableParagraph"/>
              <w:spacing w:line="240" w:lineRule="auto"/>
              <w:ind w:left="107" w:right="96"/>
              <w:jc w:val="both"/>
              <w:rPr>
                <w:sz w:val="26"/>
              </w:rPr>
            </w:pPr>
            <w:r>
              <w:rPr>
                <w:sz w:val="26"/>
              </w:rPr>
              <w:t>«должность», «карьера», «квалификация».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пользоваться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понятийным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аппаратом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уроках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повседневной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Воспитывать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интерес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теме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выбора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Узнают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 xml:space="preserve">профессиональных  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 xml:space="preserve">и  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среднетехнических</w:t>
            </w:r>
          </w:p>
          <w:p w:rsidR="0049338E" w:rsidRDefault="00F759EC">
            <w:pPr>
              <w:pStyle w:val="TableParagraph"/>
              <w:spacing w:line="298" w:lineRule="exact"/>
              <w:ind w:left="107" w:right="96"/>
              <w:jc w:val="both"/>
              <w:rPr>
                <w:sz w:val="26"/>
              </w:rPr>
            </w:pPr>
            <w:proofErr w:type="gramStart"/>
            <w:r>
              <w:rPr>
                <w:sz w:val="26"/>
              </w:rPr>
              <w:t>училищах</w:t>
            </w:r>
            <w:proofErr w:type="gramEnd"/>
            <w:r>
              <w:rPr>
                <w:sz w:val="26"/>
              </w:rPr>
              <w:t>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высших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учебных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заведениях.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Основные  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 xml:space="preserve">понятия  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 xml:space="preserve">о  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 xml:space="preserve">рынке  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 xml:space="preserve">труда  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</w:tc>
        <w:tc>
          <w:tcPr>
            <w:tcW w:w="2160" w:type="dxa"/>
          </w:tcPr>
          <w:p w:rsidR="0049338E" w:rsidRDefault="00F759EC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урок-лекция;</w:t>
            </w:r>
          </w:p>
          <w:p w:rsidR="0049338E" w:rsidRDefault="00F759EC">
            <w:pPr>
              <w:pStyle w:val="TableParagraph"/>
              <w:numPr>
                <w:ilvl w:val="0"/>
                <w:numId w:val="2"/>
              </w:numPr>
              <w:tabs>
                <w:tab w:val="left" w:pos="286"/>
              </w:tabs>
              <w:spacing w:line="240" w:lineRule="auto"/>
              <w:ind w:right="100" w:firstLine="0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малых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группах;</w:t>
            </w:r>
          </w:p>
          <w:p w:rsidR="0049338E" w:rsidRDefault="00F759EC">
            <w:pPr>
              <w:pStyle w:val="TableParagraph"/>
              <w:numPr>
                <w:ilvl w:val="0"/>
                <w:numId w:val="2"/>
              </w:numPr>
              <w:tabs>
                <w:tab w:val="left" w:pos="861"/>
                <w:tab w:val="left" w:pos="862"/>
              </w:tabs>
              <w:spacing w:before="1" w:line="240" w:lineRule="auto"/>
              <w:ind w:right="100" w:firstLine="0"/>
              <w:rPr>
                <w:sz w:val="26"/>
              </w:rPr>
            </w:pPr>
            <w:r>
              <w:rPr>
                <w:spacing w:val="-1"/>
                <w:sz w:val="26"/>
              </w:rPr>
              <w:t>групповые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дискуссии;</w:t>
            </w:r>
          </w:p>
          <w:p w:rsidR="0049338E" w:rsidRDefault="00F759EC">
            <w:pPr>
              <w:pStyle w:val="TableParagraph"/>
              <w:numPr>
                <w:ilvl w:val="0"/>
                <w:numId w:val="2"/>
              </w:numPr>
              <w:tabs>
                <w:tab w:val="left" w:pos="257"/>
              </w:tabs>
              <w:spacing w:line="298" w:lineRule="exact"/>
              <w:ind w:left="256" w:hanging="152"/>
              <w:rPr>
                <w:sz w:val="26"/>
              </w:rPr>
            </w:pPr>
            <w:r>
              <w:rPr>
                <w:sz w:val="26"/>
              </w:rPr>
              <w:t>тренинги;</w:t>
            </w:r>
          </w:p>
          <w:p w:rsidR="0049338E" w:rsidRDefault="00F759EC">
            <w:pPr>
              <w:pStyle w:val="TableParagraph"/>
              <w:numPr>
                <w:ilvl w:val="0"/>
                <w:numId w:val="2"/>
              </w:numPr>
              <w:tabs>
                <w:tab w:val="left" w:pos="257"/>
              </w:tabs>
              <w:spacing w:line="298" w:lineRule="exact"/>
              <w:ind w:left="256" w:hanging="152"/>
              <w:rPr>
                <w:sz w:val="26"/>
              </w:rPr>
            </w:pPr>
            <w:r>
              <w:rPr>
                <w:sz w:val="26"/>
              </w:rPr>
              <w:t>беседы.</w:t>
            </w:r>
          </w:p>
        </w:tc>
        <w:tc>
          <w:tcPr>
            <w:tcW w:w="1798" w:type="dxa"/>
          </w:tcPr>
          <w:p w:rsidR="0049338E" w:rsidRDefault="0049338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49338E" w:rsidRDefault="0049338E">
      <w:pPr>
        <w:rPr>
          <w:sz w:val="24"/>
        </w:rPr>
        <w:sectPr w:rsidR="0049338E">
          <w:pgSz w:w="11910" w:h="16840"/>
          <w:pgMar w:top="760" w:right="540" w:bottom="280" w:left="1400" w:header="720" w:footer="720" w:gutter="0"/>
          <w:cols w:space="720"/>
        </w:sectPr>
      </w:pPr>
    </w:p>
    <w:tbl>
      <w:tblPr>
        <w:tblStyle w:val="TableNormal"/>
        <w:tblW w:w="0" w:type="auto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71"/>
        <w:gridCol w:w="2160"/>
        <w:gridCol w:w="1798"/>
      </w:tblGrid>
      <w:tr w:rsidR="0049338E">
        <w:trPr>
          <w:trHeight w:val="2092"/>
        </w:trPr>
        <w:tc>
          <w:tcPr>
            <w:tcW w:w="5071" w:type="dxa"/>
          </w:tcPr>
          <w:p w:rsidR="0049338E" w:rsidRDefault="00F759EC">
            <w:pPr>
              <w:pStyle w:val="TableParagraph"/>
              <w:spacing w:line="240" w:lineRule="auto"/>
              <w:ind w:left="107" w:right="96"/>
              <w:jc w:val="both"/>
              <w:rPr>
                <w:sz w:val="26"/>
              </w:rPr>
            </w:pPr>
            <w:r>
              <w:rPr>
                <w:sz w:val="26"/>
              </w:rPr>
              <w:t>учебных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мест.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Узнают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работодателях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территории.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Наиболее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востребованные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нашем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городе.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Перечень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учебных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заведений.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подростков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выделять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важные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вопросы,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необходимые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выбора</w:t>
            </w:r>
          </w:p>
          <w:p w:rsidR="0049338E" w:rsidRDefault="00F759EC">
            <w:pPr>
              <w:pStyle w:val="TableParagraph"/>
              <w:spacing w:line="293" w:lineRule="exact"/>
              <w:ind w:left="107"/>
              <w:jc w:val="both"/>
              <w:rPr>
                <w:sz w:val="26"/>
              </w:rPr>
            </w:pPr>
            <w:r>
              <w:rPr>
                <w:sz w:val="26"/>
              </w:rPr>
              <w:t>будущей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профессии</w:t>
            </w:r>
          </w:p>
        </w:tc>
        <w:tc>
          <w:tcPr>
            <w:tcW w:w="2160" w:type="dxa"/>
          </w:tcPr>
          <w:p w:rsidR="0049338E" w:rsidRDefault="0049338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1798" w:type="dxa"/>
          </w:tcPr>
          <w:p w:rsidR="0049338E" w:rsidRDefault="0049338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49338E">
        <w:trPr>
          <w:trHeight w:val="4161"/>
        </w:trPr>
        <w:tc>
          <w:tcPr>
            <w:tcW w:w="5071" w:type="dxa"/>
          </w:tcPr>
          <w:p w:rsidR="0049338E" w:rsidRDefault="00F759EC">
            <w:pPr>
              <w:pStyle w:val="TableParagraph"/>
              <w:spacing w:line="240" w:lineRule="auto"/>
              <w:ind w:left="107" w:right="95"/>
              <w:jc w:val="both"/>
              <w:rPr>
                <w:sz w:val="28"/>
              </w:rPr>
            </w:pPr>
            <w:r>
              <w:rPr>
                <w:b/>
                <w:sz w:val="26"/>
              </w:rPr>
              <w:t>Раздел 2. Профессиональные интересы 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склонности.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sz w:val="28"/>
              </w:rPr>
              <w:t>Классификация профессий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 предмету труда, по целям труда,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орудиям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Понятие «профессия» и сопутствующих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понятиях</w:t>
            </w:r>
            <w:r>
              <w:rPr>
                <w:spacing w:val="125"/>
                <w:sz w:val="28"/>
              </w:rPr>
              <w:t xml:space="preserve"> </w:t>
            </w:r>
            <w:r>
              <w:rPr>
                <w:sz w:val="28"/>
              </w:rPr>
              <w:t>«специалист»,</w:t>
            </w:r>
            <w:r>
              <w:rPr>
                <w:spacing w:val="123"/>
                <w:sz w:val="28"/>
              </w:rPr>
              <w:t xml:space="preserve"> </w:t>
            </w:r>
            <w:r>
              <w:rPr>
                <w:sz w:val="28"/>
              </w:rPr>
              <w:t>«должность»,</w:t>
            </w:r>
          </w:p>
          <w:p w:rsidR="0049338E" w:rsidRDefault="00F759EC">
            <w:pPr>
              <w:pStyle w:val="TableParagraph"/>
              <w:tabs>
                <w:tab w:val="left" w:pos="2910"/>
              </w:tabs>
              <w:spacing w:line="240" w:lineRule="auto"/>
              <w:ind w:left="107" w:right="95"/>
              <w:jc w:val="both"/>
              <w:rPr>
                <w:sz w:val="28"/>
              </w:rPr>
            </w:pPr>
            <w:r>
              <w:rPr>
                <w:sz w:val="28"/>
              </w:rPr>
              <w:t>«карьера»,</w:t>
            </w:r>
            <w:r>
              <w:rPr>
                <w:sz w:val="28"/>
              </w:rPr>
              <w:tab/>
              <w:t>«квалификация».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Понятийный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аппарат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уроках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повседневной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требования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требований,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предъявляемых</w:t>
            </w:r>
            <w:r>
              <w:rPr>
                <w:spacing w:val="120"/>
                <w:sz w:val="28"/>
              </w:rPr>
              <w:t xml:space="preserve"> </w:t>
            </w:r>
            <w:r>
              <w:rPr>
                <w:sz w:val="28"/>
              </w:rPr>
              <w:t>профессией.</w:t>
            </w:r>
            <w:r>
              <w:rPr>
                <w:spacing w:val="118"/>
                <w:sz w:val="28"/>
              </w:rPr>
              <w:t xml:space="preserve"> </w:t>
            </w:r>
            <w:r>
              <w:rPr>
                <w:sz w:val="28"/>
              </w:rPr>
              <w:t>Беседа</w:t>
            </w:r>
            <w:r>
              <w:rPr>
                <w:spacing w:val="11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  <w:p w:rsidR="0049338E" w:rsidRDefault="00F759EC">
            <w:pPr>
              <w:pStyle w:val="TableParagraph"/>
              <w:spacing w:line="315" w:lineRule="exact"/>
              <w:ind w:left="107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типах</w:t>
            </w:r>
            <w:proofErr w:type="gram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темперамента.</w:t>
            </w:r>
          </w:p>
        </w:tc>
        <w:tc>
          <w:tcPr>
            <w:tcW w:w="2160" w:type="dxa"/>
          </w:tcPr>
          <w:p w:rsidR="0049338E" w:rsidRDefault="00F759EC">
            <w:pPr>
              <w:pStyle w:val="TableParagraph"/>
              <w:spacing w:line="284" w:lineRule="exact"/>
              <w:rPr>
                <w:sz w:val="26"/>
              </w:rPr>
            </w:pPr>
            <w:r>
              <w:rPr>
                <w:sz w:val="26"/>
              </w:rPr>
              <w:t>-урок-лекция;</w:t>
            </w:r>
          </w:p>
          <w:p w:rsidR="0049338E" w:rsidRDefault="00F759EC">
            <w:pPr>
              <w:pStyle w:val="TableParagraph"/>
              <w:numPr>
                <w:ilvl w:val="0"/>
                <w:numId w:val="1"/>
              </w:numPr>
              <w:tabs>
                <w:tab w:val="left" w:pos="257"/>
              </w:tabs>
              <w:spacing w:line="240" w:lineRule="auto"/>
              <w:ind w:right="190" w:firstLine="0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малых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группах;</w:t>
            </w:r>
          </w:p>
          <w:p w:rsidR="0049338E" w:rsidRDefault="00F759EC">
            <w:pPr>
              <w:pStyle w:val="TableParagraph"/>
              <w:numPr>
                <w:ilvl w:val="0"/>
                <w:numId w:val="1"/>
              </w:numPr>
              <w:tabs>
                <w:tab w:val="left" w:pos="257"/>
              </w:tabs>
              <w:spacing w:before="1" w:line="240" w:lineRule="auto"/>
              <w:ind w:right="705" w:firstLine="0"/>
              <w:rPr>
                <w:sz w:val="26"/>
              </w:rPr>
            </w:pPr>
            <w:r>
              <w:rPr>
                <w:spacing w:val="-1"/>
                <w:sz w:val="26"/>
              </w:rPr>
              <w:t>групповые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дискуссии;</w:t>
            </w:r>
          </w:p>
          <w:p w:rsidR="0049338E" w:rsidRDefault="00F759EC">
            <w:pPr>
              <w:pStyle w:val="TableParagraph"/>
              <w:numPr>
                <w:ilvl w:val="0"/>
                <w:numId w:val="1"/>
              </w:numPr>
              <w:tabs>
                <w:tab w:val="left" w:pos="257"/>
              </w:tabs>
              <w:spacing w:line="298" w:lineRule="exact"/>
              <w:ind w:left="256"/>
              <w:rPr>
                <w:sz w:val="26"/>
              </w:rPr>
            </w:pPr>
            <w:r>
              <w:rPr>
                <w:sz w:val="26"/>
              </w:rPr>
              <w:t>ролевые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игры;</w:t>
            </w:r>
          </w:p>
          <w:p w:rsidR="0049338E" w:rsidRDefault="00F759EC">
            <w:pPr>
              <w:pStyle w:val="TableParagraph"/>
              <w:numPr>
                <w:ilvl w:val="0"/>
                <w:numId w:val="1"/>
              </w:numPr>
              <w:tabs>
                <w:tab w:val="left" w:pos="257"/>
              </w:tabs>
              <w:spacing w:line="298" w:lineRule="exact"/>
              <w:ind w:left="256"/>
              <w:rPr>
                <w:sz w:val="26"/>
              </w:rPr>
            </w:pPr>
            <w:r>
              <w:rPr>
                <w:sz w:val="26"/>
              </w:rPr>
              <w:t>тренинги;</w:t>
            </w:r>
          </w:p>
          <w:p w:rsidR="0049338E" w:rsidRDefault="00F759EC">
            <w:pPr>
              <w:pStyle w:val="TableParagraph"/>
              <w:numPr>
                <w:ilvl w:val="0"/>
                <w:numId w:val="1"/>
              </w:numPr>
              <w:tabs>
                <w:tab w:val="left" w:pos="257"/>
              </w:tabs>
              <w:spacing w:before="1" w:line="240" w:lineRule="auto"/>
              <w:ind w:left="256"/>
              <w:rPr>
                <w:b/>
                <w:sz w:val="26"/>
              </w:rPr>
            </w:pPr>
            <w:r>
              <w:rPr>
                <w:sz w:val="26"/>
              </w:rPr>
              <w:t>беседы</w:t>
            </w:r>
            <w:r>
              <w:rPr>
                <w:b/>
                <w:sz w:val="26"/>
              </w:rPr>
              <w:t>.</w:t>
            </w:r>
          </w:p>
        </w:tc>
        <w:tc>
          <w:tcPr>
            <w:tcW w:w="1798" w:type="dxa"/>
          </w:tcPr>
          <w:p w:rsidR="0049338E" w:rsidRDefault="0049338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49338E">
        <w:trPr>
          <w:trHeight w:val="2094"/>
        </w:trPr>
        <w:tc>
          <w:tcPr>
            <w:tcW w:w="5071" w:type="dxa"/>
          </w:tcPr>
          <w:p w:rsidR="0049338E" w:rsidRDefault="00F759EC">
            <w:pPr>
              <w:pStyle w:val="TableParagraph"/>
              <w:tabs>
                <w:tab w:val="left" w:pos="1708"/>
                <w:tab w:val="left" w:pos="2721"/>
                <w:tab w:val="left" w:pos="3417"/>
                <w:tab w:val="left" w:pos="3652"/>
              </w:tabs>
              <w:spacing w:line="237" w:lineRule="auto"/>
              <w:ind w:left="107" w:right="96"/>
              <w:jc w:val="both"/>
              <w:rPr>
                <w:sz w:val="26"/>
              </w:rPr>
            </w:pPr>
            <w:r>
              <w:rPr>
                <w:b/>
                <w:sz w:val="26"/>
              </w:rPr>
              <w:t>Раздел</w:t>
            </w:r>
            <w:r>
              <w:rPr>
                <w:b/>
                <w:sz w:val="26"/>
              </w:rPr>
              <w:tab/>
              <w:t>3.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"/>
                <w:sz w:val="26"/>
              </w:rPr>
              <w:t>Профессиональное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самоопределение. </w:t>
            </w:r>
            <w:r>
              <w:rPr>
                <w:sz w:val="26"/>
              </w:rPr>
              <w:t>Раздел включает в себя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ознакомление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требованиями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индивидуальным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особенностям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специалистов,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требованиями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подготовке,</w:t>
            </w:r>
          </w:p>
          <w:p w:rsidR="0049338E" w:rsidRDefault="00F759EC">
            <w:pPr>
              <w:pStyle w:val="TableParagraph"/>
              <w:spacing w:before="5" w:line="294" w:lineRule="exact"/>
              <w:ind w:left="107"/>
              <w:jc w:val="both"/>
              <w:rPr>
                <w:sz w:val="26"/>
              </w:rPr>
            </w:pPr>
            <w:r>
              <w:rPr>
                <w:sz w:val="26"/>
              </w:rPr>
              <w:t>медицинскими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противопоказаниями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т.д.</w:t>
            </w:r>
          </w:p>
        </w:tc>
        <w:tc>
          <w:tcPr>
            <w:tcW w:w="2160" w:type="dxa"/>
          </w:tcPr>
          <w:p w:rsidR="0049338E" w:rsidRDefault="00F759EC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-тестирование;</w:t>
            </w:r>
          </w:p>
          <w:p w:rsidR="0049338E" w:rsidRDefault="00F759EC">
            <w:pPr>
              <w:pStyle w:val="TableParagraph"/>
              <w:spacing w:line="240" w:lineRule="auto"/>
              <w:ind w:right="777"/>
              <w:rPr>
                <w:sz w:val="26"/>
              </w:rPr>
            </w:pPr>
            <w:r>
              <w:rPr>
                <w:sz w:val="26"/>
              </w:rPr>
              <w:t>-игра,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конкурсн</w:t>
            </w:r>
            <w:proofErr w:type="gramStart"/>
            <w:r>
              <w:rPr>
                <w:sz w:val="26"/>
              </w:rPr>
              <w:t>о</w:t>
            </w:r>
            <w:proofErr w:type="spellEnd"/>
            <w:r>
              <w:rPr>
                <w:sz w:val="26"/>
              </w:rPr>
              <w:t>-</w:t>
            </w:r>
            <w:proofErr w:type="gram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игровая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программа;</w:t>
            </w:r>
          </w:p>
        </w:tc>
        <w:tc>
          <w:tcPr>
            <w:tcW w:w="1798" w:type="dxa"/>
          </w:tcPr>
          <w:p w:rsidR="0049338E" w:rsidRDefault="0049338E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</w:tbl>
    <w:p w:rsidR="00F759EC" w:rsidRDefault="00F759EC"/>
    <w:sectPr w:rsidR="00F759EC" w:rsidSect="0049338E">
      <w:pgSz w:w="11910" w:h="16840"/>
      <w:pgMar w:top="840" w:right="540" w:bottom="280" w:left="1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96A96"/>
    <w:multiLevelType w:val="hybridMultilevel"/>
    <w:tmpl w:val="B384488E"/>
    <w:lvl w:ilvl="0" w:tplc="0568E872">
      <w:numFmt w:val="bullet"/>
      <w:lvlText w:val="-"/>
      <w:lvlJc w:val="left"/>
      <w:pPr>
        <w:ind w:left="302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F4D0769E">
      <w:numFmt w:val="bullet"/>
      <w:lvlText w:val="•"/>
      <w:lvlJc w:val="left"/>
      <w:pPr>
        <w:ind w:left="860" w:hanging="152"/>
      </w:pPr>
      <w:rPr>
        <w:rFonts w:hint="default"/>
        <w:lang w:val="ru-RU" w:eastAsia="en-US" w:bidi="ar-SA"/>
      </w:rPr>
    </w:lvl>
    <w:lvl w:ilvl="2" w:tplc="F0C2E0E2">
      <w:numFmt w:val="bullet"/>
      <w:lvlText w:val="•"/>
      <w:lvlJc w:val="left"/>
      <w:pPr>
        <w:ind w:left="1871" w:hanging="152"/>
      </w:pPr>
      <w:rPr>
        <w:rFonts w:hint="default"/>
        <w:lang w:val="ru-RU" w:eastAsia="en-US" w:bidi="ar-SA"/>
      </w:rPr>
    </w:lvl>
    <w:lvl w:ilvl="3" w:tplc="E506CEA6">
      <w:numFmt w:val="bullet"/>
      <w:lvlText w:val="•"/>
      <w:lvlJc w:val="left"/>
      <w:pPr>
        <w:ind w:left="2883" w:hanging="152"/>
      </w:pPr>
      <w:rPr>
        <w:rFonts w:hint="default"/>
        <w:lang w:val="ru-RU" w:eastAsia="en-US" w:bidi="ar-SA"/>
      </w:rPr>
    </w:lvl>
    <w:lvl w:ilvl="4" w:tplc="41248118">
      <w:numFmt w:val="bullet"/>
      <w:lvlText w:val="•"/>
      <w:lvlJc w:val="left"/>
      <w:pPr>
        <w:ind w:left="3895" w:hanging="152"/>
      </w:pPr>
      <w:rPr>
        <w:rFonts w:hint="default"/>
        <w:lang w:val="ru-RU" w:eastAsia="en-US" w:bidi="ar-SA"/>
      </w:rPr>
    </w:lvl>
    <w:lvl w:ilvl="5" w:tplc="11A67BA0">
      <w:numFmt w:val="bullet"/>
      <w:lvlText w:val="•"/>
      <w:lvlJc w:val="left"/>
      <w:pPr>
        <w:ind w:left="4907" w:hanging="152"/>
      </w:pPr>
      <w:rPr>
        <w:rFonts w:hint="default"/>
        <w:lang w:val="ru-RU" w:eastAsia="en-US" w:bidi="ar-SA"/>
      </w:rPr>
    </w:lvl>
    <w:lvl w:ilvl="6" w:tplc="2A0A215C">
      <w:numFmt w:val="bullet"/>
      <w:lvlText w:val="•"/>
      <w:lvlJc w:val="left"/>
      <w:pPr>
        <w:ind w:left="5919" w:hanging="152"/>
      </w:pPr>
      <w:rPr>
        <w:rFonts w:hint="default"/>
        <w:lang w:val="ru-RU" w:eastAsia="en-US" w:bidi="ar-SA"/>
      </w:rPr>
    </w:lvl>
    <w:lvl w:ilvl="7" w:tplc="265CDC60">
      <w:numFmt w:val="bullet"/>
      <w:lvlText w:val="•"/>
      <w:lvlJc w:val="left"/>
      <w:pPr>
        <w:ind w:left="6930" w:hanging="152"/>
      </w:pPr>
      <w:rPr>
        <w:rFonts w:hint="default"/>
        <w:lang w:val="ru-RU" w:eastAsia="en-US" w:bidi="ar-SA"/>
      </w:rPr>
    </w:lvl>
    <w:lvl w:ilvl="8" w:tplc="EA86C67A">
      <w:numFmt w:val="bullet"/>
      <w:lvlText w:val="•"/>
      <w:lvlJc w:val="left"/>
      <w:pPr>
        <w:ind w:left="7942" w:hanging="152"/>
      </w:pPr>
      <w:rPr>
        <w:rFonts w:hint="default"/>
        <w:lang w:val="ru-RU" w:eastAsia="en-US" w:bidi="ar-SA"/>
      </w:rPr>
    </w:lvl>
  </w:abstractNum>
  <w:abstractNum w:abstractNumId="1">
    <w:nsid w:val="1EA97DCC"/>
    <w:multiLevelType w:val="hybridMultilevel"/>
    <w:tmpl w:val="A1A846B0"/>
    <w:lvl w:ilvl="0" w:tplc="4D784348">
      <w:numFmt w:val="bullet"/>
      <w:lvlText w:val="-"/>
      <w:lvlJc w:val="left"/>
      <w:pPr>
        <w:ind w:left="105" w:hanging="18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81D09A96">
      <w:numFmt w:val="bullet"/>
      <w:lvlText w:val="•"/>
      <w:lvlJc w:val="left"/>
      <w:pPr>
        <w:ind w:left="305" w:hanging="180"/>
      </w:pPr>
      <w:rPr>
        <w:rFonts w:hint="default"/>
        <w:lang w:val="ru-RU" w:eastAsia="en-US" w:bidi="ar-SA"/>
      </w:rPr>
    </w:lvl>
    <w:lvl w:ilvl="2" w:tplc="E970ED4C">
      <w:numFmt w:val="bullet"/>
      <w:lvlText w:val="•"/>
      <w:lvlJc w:val="left"/>
      <w:pPr>
        <w:ind w:left="510" w:hanging="180"/>
      </w:pPr>
      <w:rPr>
        <w:rFonts w:hint="default"/>
        <w:lang w:val="ru-RU" w:eastAsia="en-US" w:bidi="ar-SA"/>
      </w:rPr>
    </w:lvl>
    <w:lvl w:ilvl="3" w:tplc="1346B19E">
      <w:numFmt w:val="bullet"/>
      <w:lvlText w:val="•"/>
      <w:lvlJc w:val="left"/>
      <w:pPr>
        <w:ind w:left="715" w:hanging="180"/>
      </w:pPr>
      <w:rPr>
        <w:rFonts w:hint="default"/>
        <w:lang w:val="ru-RU" w:eastAsia="en-US" w:bidi="ar-SA"/>
      </w:rPr>
    </w:lvl>
    <w:lvl w:ilvl="4" w:tplc="8068ABB4">
      <w:numFmt w:val="bullet"/>
      <w:lvlText w:val="•"/>
      <w:lvlJc w:val="left"/>
      <w:pPr>
        <w:ind w:left="920" w:hanging="180"/>
      </w:pPr>
      <w:rPr>
        <w:rFonts w:hint="default"/>
        <w:lang w:val="ru-RU" w:eastAsia="en-US" w:bidi="ar-SA"/>
      </w:rPr>
    </w:lvl>
    <w:lvl w:ilvl="5" w:tplc="B6382772">
      <w:numFmt w:val="bullet"/>
      <w:lvlText w:val="•"/>
      <w:lvlJc w:val="left"/>
      <w:pPr>
        <w:ind w:left="1125" w:hanging="180"/>
      </w:pPr>
      <w:rPr>
        <w:rFonts w:hint="default"/>
        <w:lang w:val="ru-RU" w:eastAsia="en-US" w:bidi="ar-SA"/>
      </w:rPr>
    </w:lvl>
    <w:lvl w:ilvl="6" w:tplc="85F0AA5A">
      <w:numFmt w:val="bullet"/>
      <w:lvlText w:val="•"/>
      <w:lvlJc w:val="left"/>
      <w:pPr>
        <w:ind w:left="1330" w:hanging="180"/>
      </w:pPr>
      <w:rPr>
        <w:rFonts w:hint="default"/>
        <w:lang w:val="ru-RU" w:eastAsia="en-US" w:bidi="ar-SA"/>
      </w:rPr>
    </w:lvl>
    <w:lvl w:ilvl="7" w:tplc="DECCEA14">
      <w:numFmt w:val="bullet"/>
      <w:lvlText w:val="•"/>
      <w:lvlJc w:val="left"/>
      <w:pPr>
        <w:ind w:left="1535" w:hanging="180"/>
      </w:pPr>
      <w:rPr>
        <w:rFonts w:hint="default"/>
        <w:lang w:val="ru-RU" w:eastAsia="en-US" w:bidi="ar-SA"/>
      </w:rPr>
    </w:lvl>
    <w:lvl w:ilvl="8" w:tplc="8F5ADDA6">
      <w:numFmt w:val="bullet"/>
      <w:lvlText w:val="•"/>
      <w:lvlJc w:val="left"/>
      <w:pPr>
        <w:ind w:left="1740" w:hanging="180"/>
      </w:pPr>
      <w:rPr>
        <w:rFonts w:hint="default"/>
        <w:lang w:val="ru-RU" w:eastAsia="en-US" w:bidi="ar-SA"/>
      </w:rPr>
    </w:lvl>
  </w:abstractNum>
  <w:abstractNum w:abstractNumId="2">
    <w:nsid w:val="5CB143C4"/>
    <w:multiLevelType w:val="hybridMultilevel"/>
    <w:tmpl w:val="2A020244"/>
    <w:lvl w:ilvl="0" w:tplc="51AED5DA">
      <w:numFmt w:val="bullet"/>
      <w:lvlText w:val="-"/>
      <w:lvlJc w:val="left"/>
      <w:pPr>
        <w:ind w:left="105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8100F58">
      <w:numFmt w:val="bullet"/>
      <w:lvlText w:val="•"/>
      <w:lvlJc w:val="left"/>
      <w:pPr>
        <w:ind w:left="305" w:hanging="152"/>
      </w:pPr>
      <w:rPr>
        <w:rFonts w:hint="default"/>
        <w:lang w:val="ru-RU" w:eastAsia="en-US" w:bidi="ar-SA"/>
      </w:rPr>
    </w:lvl>
    <w:lvl w:ilvl="2" w:tplc="0E52A952">
      <w:numFmt w:val="bullet"/>
      <w:lvlText w:val="•"/>
      <w:lvlJc w:val="left"/>
      <w:pPr>
        <w:ind w:left="510" w:hanging="152"/>
      </w:pPr>
      <w:rPr>
        <w:rFonts w:hint="default"/>
        <w:lang w:val="ru-RU" w:eastAsia="en-US" w:bidi="ar-SA"/>
      </w:rPr>
    </w:lvl>
    <w:lvl w:ilvl="3" w:tplc="5192A058">
      <w:numFmt w:val="bullet"/>
      <w:lvlText w:val="•"/>
      <w:lvlJc w:val="left"/>
      <w:pPr>
        <w:ind w:left="715" w:hanging="152"/>
      </w:pPr>
      <w:rPr>
        <w:rFonts w:hint="default"/>
        <w:lang w:val="ru-RU" w:eastAsia="en-US" w:bidi="ar-SA"/>
      </w:rPr>
    </w:lvl>
    <w:lvl w:ilvl="4" w:tplc="D54686AE">
      <w:numFmt w:val="bullet"/>
      <w:lvlText w:val="•"/>
      <w:lvlJc w:val="left"/>
      <w:pPr>
        <w:ind w:left="920" w:hanging="152"/>
      </w:pPr>
      <w:rPr>
        <w:rFonts w:hint="default"/>
        <w:lang w:val="ru-RU" w:eastAsia="en-US" w:bidi="ar-SA"/>
      </w:rPr>
    </w:lvl>
    <w:lvl w:ilvl="5" w:tplc="464AE69A">
      <w:numFmt w:val="bullet"/>
      <w:lvlText w:val="•"/>
      <w:lvlJc w:val="left"/>
      <w:pPr>
        <w:ind w:left="1125" w:hanging="152"/>
      </w:pPr>
      <w:rPr>
        <w:rFonts w:hint="default"/>
        <w:lang w:val="ru-RU" w:eastAsia="en-US" w:bidi="ar-SA"/>
      </w:rPr>
    </w:lvl>
    <w:lvl w:ilvl="6" w:tplc="44FAA84E">
      <w:numFmt w:val="bullet"/>
      <w:lvlText w:val="•"/>
      <w:lvlJc w:val="left"/>
      <w:pPr>
        <w:ind w:left="1330" w:hanging="152"/>
      </w:pPr>
      <w:rPr>
        <w:rFonts w:hint="default"/>
        <w:lang w:val="ru-RU" w:eastAsia="en-US" w:bidi="ar-SA"/>
      </w:rPr>
    </w:lvl>
    <w:lvl w:ilvl="7" w:tplc="4148DCEC">
      <w:numFmt w:val="bullet"/>
      <w:lvlText w:val="•"/>
      <w:lvlJc w:val="left"/>
      <w:pPr>
        <w:ind w:left="1535" w:hanging="152"/>
      </w:pPr>
      <w:rPr>
        <w:rFonts w:hint="default"/>
        <w:lang w:val="ru-RU" w:eastAsia="en-US" w:bidi="ar-SA"/>
      </w:rPr>
    </w:lvl>
    <w:lvl w:ilvl="8" w:tplc="0DDC0FD8">
      <w:numFmt w:val="bullet"/>
      <w:lvlText w:val="•"/>
      <w:lvlJc w:val="left"/>
      <w:pPr>
        <w:ind w:left="1740" w:hanging="152"/>
      </w:pPr>
      <w:rPr>
        <w:rFonts w:hint="default"/>
        <w:lang w:val="ru-RU" w:eastAsia="en-US" w:bidi="ar-SA"/>
      </w:rPr>
    </w:lvl>
  </w:abstractNum>
  <w:abstractNum w:abstractNumId="3">
    <w:nsid w:val="67382C8B"/>
    <w:multiLevelType w:val="hybridMultilevel"/>
    <w:tmpl w:val="30908E74"/>
    <w:lvl w:ilvl="0" w:tplc="67B29D74">
      <w:numFmt w:val="bullet"/>
      <w:lvlText w:val="-"/>
      <w:lvlJc w:val="left"/>
      <w:pPr>
        <w:ind w:left="858" w:hanging="152"/>
      </w:pPr>
      <w:rPr>
        <w:rFonts w:hint="default"/>
        <w:w w:val="99"/>
        <w:lang w:val="ru-RU" w:eastAsia="en-US" w:bidi="ar-SA"/>
      </w:rPr>
    </w:lvl>
    <w:lvl w:ilvl="1" w:tplc="D8E8CF14">
      <w:numFmt w:val="bullet"/>
      <w:lvlText w:val="•"/>
      <w:lvlJc w:val="left"/>
      <w:pPr>
        <w:ind w:left="1770" w:hanging="152"/>
      </w:pPr>
      <w:rPr>
        <w:rFonts w:hint="default"/>
        <w:lang w:val="ru-RU" w:eastAsia="en-US" w:bidi="ar-SA"/>
      </w:rPr>
    </w:lvl>
    <w:lvl w:ilvl="2" w:tplc="D68651B6">
      <w:numFmt w:val="bullet"/>
      <w:lvlText w:val="•"/>
      <w:lvlJc w:val="left"/>
      <w:pPr>
        <w:ind w:left="2681" w:hanging="152"/>
      </w:pPr>
      <w:rPr>
        <w:rFonts w:hint="default"/>
        <w:lang w:val="ru-RU" w:eastAsia="en-US" w:bidi="ar-SA"/>
      </w:rPr>
    </w:lvl>
    <w:lvl w:ilvl="3" w:tplc="1E060C8A">
      <w:numFmt w:val="bullet"/>
      <w:lvlText w:val="•"/>
      <w:lvlJc w:val="left"/>
      <w:pPr>
        <w:ind w:left="3591" w:hanging="152"/>
      </w:pPr>
      <w:rPr>
        <w:rFonts w:hint="default"/>
        <w:lang w:val="ru-RU" w:eastAsia="en-US" w:bidi="ar-SA"/>
      </w:rPr>
    </w:lvl>
    <w:lvl w:ilvl="4" w:tplc="5D5C3026">
      <w:numFmt w:val="bullet"/>
      <w:lvlText w:val="•"/>
      <w:lvlJc w:val="left"/>
      <w:pPr>
        <w:ind w:left="4502" w:hanging="152"/>
      </w:pPr>
      <w:rPr>
        <w:rFonts w:hint="default"/>
        <w:lang w:val="ru-RU" w:eastAsia="en-US" w:bidi="ar-SA"/>
      </w:rPr>
    </w:lvl>
    <w:lvl w:ilvl="5" w:tplc="7FE2A93E">
      <w:numFmt w:val="bullet"/>
      <w:lvlText w:val="•"/>
      <w:lvlJc w:val="left"/>
      <w:pPr>
        <w:ind w:left="5413" w:hanging="152"/>
      </w:pPr>
      <w:rPr>
        <w:rFonts w:hint="default"/>
        <w:lang w:val="ru-RU" w:eastAsia="en-US" w:bidi="ar-SA"/>
      </w:rPr>
    </w:lvl>
    <w:lvl w:ilvl="6" w:tplc="62A0F61E">
      <w:numFmt w:val="bullet"/>
      <w:lvlText w:val="•"/>
      <w:lvlJc w:val="left"/>
      <w:pPr>
        <w:ind w:left="6323" w:hanging="152"/>
      </w:pPr>
      <w:rPr>
        <w:rFonts w:hint="default"/>
        <w:lang w:val="ru-RU" w:eastAsia="en-US" w:bidi="ar-SA"/>
      </w:rPr>
    </w:lvl>
    <w:lvl w:ilvl="7" w:tplc="A89E5D12">
      <w:numFmt w:val="bullet"/>
      <w:lvlText w:val="•"/>
      <w:lvlJc w:val="left"/>
      <w:pPr>
        <w:ind w:left="7234" w:hanging="152"/>
      </w:pPr>
      <w:rPr>
        <w:rFonts w:hint="default"/>
        <w:lang w:val="ru-RU" w:eastAsia="en-US" w:bidi="ar-SA"/>
      </w:rPr>
    </w:lvl>
    <w:lvl w:ilvl="8" w:tplc="D9AE8B1C">
      <w:numFmt w:val="bullet"/>
      <w:lvlText w:val="•"/>
      <w:lvlJc w:val="left"/>
      <w:pPr>
        <w:ind w:left="8145" w:hanging="15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38E"/>
    <w:rsid w:val="00412514"/>
    <w:rsid w:val="0049338E"/>
    <w:rsid w:val="00B53D5E"/>
    <w:rsid w:val="00F75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9338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9338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9338E"/>
    <w:rPr>
      <w:sz w:val="26"/>
      <w:szCs w:val="26"/>
    </w:rPr>
  </w:style>
  <w:style w:type="paragraph" w:customStyle="1" w:styleId="11">
    <w:name w:val="Заголовок 11"/>
    <w:basedOn w:val="a"/>
    <w:uiPriority w:val="1"/>
    <w:qFormat/>
    <w:rsid w:val="0049338E"/>
    <w:pPr>
      <w:spacing w:before="73"/>
      <w:ind w:left="301"/>
      <w:outlineLvl w:val="1"/>
    </w:pPr>
    <w:rPr>
      <w:b/>
      <w:bCs/>
      <w:sz w:val="26"/>
      <w:szCs w:val="26"/>
    </w:rPr>
  </w:style>
  <w:style w:type="paragraph" w:styleId="a4">
    <w:name w:val="Title"/>
    <w:basedOn w:val="a"/>
    <w:uiPriority w:val="1"/>
    <w:qFormat/>
    <w:rsid w:val="0049338E"/>
    <w:pPr>
      <w:ind w:left="726" w:right="731"/>
      <w:jc w:val="center"/>
    </w:pPr>
    <w:rPr>
      <w:b/>
      <w:bCs/>
      <w:sz w:val="48"/>
      <w:szCs w:val="48"/>
    </w:rPr>
  </w:style>
  <w:style w:type="paragraph" w:styleId="a5">
    <w:name w:val="List Paragraph"/>
    <w:basedOn w:val="a"/>
    <w:uiPriority w:val="1"/>
    <w:qFormat/>
    <w:rsid w:val="0049338E"/>
    <w:pPr>
      <w:spacing w:line="298" w:lineRule="exact"/>
      <w:ind w:left="301" w:hanging="152"/>
    </w:pPr>
  </w:style>
  <w:style w:type="paragraph" w:customStyle="1" w:styleId="TableParagraph">
    <w:name w:val="Table Paragraph"/>
    <w:basedOn w:val="a"/>
    <w:uiPriority w:val="1"/>
    <w:qFormat/>
    <w:rsid w:val="0049338E"/>
    <w:pPr>
      <w:spacing w:line="291" w:lineRule="exact"/>
      <w:ind w:left="10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9338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9338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9338E"/>
    <w:rPr>
      <w:sz w:val="26"/>
      <w:szCs w:val="26"/>
    </w:rPr>
  </w:style>
  <w:style w:type="paragraph" w:customStyle="1" w:styleId="11">
    <w:name w:val="Заголовок 11"/>
    <w:basedOn w:val="a"/>
    <w:uiPriority w:val="1"/>
    <w:qFormat/>
    <w:rsid w:val="0049338E"/>
    <w:pPr>
      <w:spacing w:before="73"/>
      <w:ind w:left="301"/>
      <w:outlineLvl w:val="1"/>
    </w:pPr>
    <w:rPr>
      <w:b/>
      <w:bCs/>
      <w:sz w:val="26"/>
      <w:szCs w:val="26"/>
    </w:rPr>
  </w:style>
  <w:style w:type="paragraph" w:styleId="a4">
    <w:name w:val="Title"/>
    <w:basedOn w:val="a"/>
    <w:uiPriority w:val="1"/>
    <w:qFormat/>
    <w:rsid w:val="0049338E"/>
    <w:pPr>
      <w:ind w:left="726" w:right="731"/>
      <w:jc w:val="center"/>
    </w:pPr>
    <w:rPr>
      <w:b/>
      <w:bCs/>
      <w:sz w:val="48"/>
      <w:szCs w:val="48"/>
    </w:rPr>
  </w:style>
  <w:style w:type="paragraph" w:styleId="a5">
    <w:name w:val="List Paragraph"/>
    <w:basedOn w:val="a"/>
    <w:uiPriority w:val="1"/>
    <w:qFormat/>
    <w:rsid w:val="0049338E"/>
    <w:pPr>
      <w:spacing w:line="298" w:lineRule="exact"/>
      <w:ind w:left="301" w:hanging="152"/>
    </w:pPr>
  </w:style>
  <w:style w:type="paragraph" w:customStyle="1" w:styleId="TableParagraph">
    <w:name w:val="Table Paragraph"/>
    <w:basedOn w:val="a"/>
    <w:uiPriority w:val="1"/>
    <w:qFormat/>
    <w:rsid w:val="0049338E"/>
    <w:pPr>
      <w:spacing w:line="291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1772</Words>
  <Characters>10107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Аня</dc:creator>
  <cp:lastModifiedBy>user</cp:lastModifiedBy>
  <cp:revision>2</cp:revision>
  <dcterms:created xsi:type="dcterms:W3CDTF">2022-09-08T18:09:00Z</dcterms:created>
  <dcterms:modified xsi:type="dcterms:W3CDTF">2022-09-08T18:09:00Z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2022-08-12T00:00:00Z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2022-09-08T00:00:00Z</vt:filetime>
  </property>
</Properties>
</file>